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59D" w:rsidRDefault="00FC159D" w:rsidP="00E948CA">
      <w:pPr>
        <w:ind w:left="5664"/>
      </w:pPr>
    </w:p>
    <w:p w:rsidR="00E948CA" w:rsidRDefault="00E948CA" w:rsidP="00E948CA">
      <w:pPr>
        <w:ind w:left="5664"/>
      </w:pPr>
      <w:r>
        <w:t>BÜNDNIS 90 / DIE GRÜNEN</w:t>
      </w:r>
    </w:p>
    <w:p w:rsidR="00E948CA" w:rsidRDefault="00E948CA" w:rsidP="00E948CA">
      <w:pPr>
        <w:ind w:left="4956" w:firstLine="708"/>
      </w:pPr>
      <w:r>
        <w:t>Ortsverband Sassenberg /Füchtorf</w:t>
      </w:r>
    </w:p>
    <w:p w:rsidR="00E948CA" w:rsidRDefault="00E948CA" w:rsidP="00E948CA">
      <w:pPr>
        <w:pStyle w:val="berschrift4"/>
        <w:rPr>
          <w:sz w:val="20"/>
        </w:rPr>
      </w:pPr>
      <w:r>
        <w:rPr>
          <w:sz w:val="20"/>
        </w:rPr>
        <w:t xml:space="preserve">BÜNDNIS 90 / DIE GRÜNEN; Lisztstr. 1; 48336 Sassenberg </w:t>
      </w:r>
    </w:p>
    <w:p w:rsidR="00E948CA" w:rsidRDefault="00C459B1" w:rsidP="00E948CA">
      <w:hyperlink r:id="rId5" w:history="1">
        <w:r w:rsidR="00E948CA">
          <w:rPr>
            <w:rStyle w:val="Hyperlink"/>
          </w:rPr>
          <w:t>www.gruene-sassenberg.de</w:t>
        </w:r>
      </w:hyperlink>
      <w:r w:rsidR="00E948CA">
        <w:t xml:space="preserve">            gruene-sassenberg@web.de</w:t>
      </w:r>
    </w:p>
    <w:p w:rsidR="00E948CA" w:rsidRDefault="00E948CA" w:rsidP="00E948CA">
      <w:pPr>
        <w:ind w:left="6372"/>
        <w:rPr>
          <w:sz w:val="22"/>
        </w:rPr>
      </w:pPr>
      <w:r>
        <w:rPr>
          <w:sz w:val="22"/>
        </w:rPr>
        <w:t>Georg Hartmann-</w:t>
      </w:r>
      <w:proofErr w:type="spellStart"/>
      <w:r>
        <w:rPr>
          <w:sz w:val="22"/>
        </w:rPr>
        <w:t>Niemerg</w:t>
      </w:r>
      <w:proofErr w:type="spellEnd"/>
      <w:r>
        <w:rPr>
          <w:sz w:val="22"/>
        </w:rPr>
        <w:t xml:space="preserve"> </w:t>
      </w:r>
    </w:p>
    <w:p w:rsidR="00E948CA" w:rsidRDefault="00E948CA" w:rsidP="00E948CA">
      <w:pPr>
        <w:ind w:left="6372"/>
        <w:rPr>
          <w:sz w:val="22"/>
        </w:rPr>
      </w:pPr>
      <w:r>
        <w:rPr>
          <w:sz w:val="22"/>
        </w:rPr>
        <w:t>Sprecher</w:t>
      </w:r>
    </w:p>
    <w:p w:rsidR="00E948CA" w:rsidRDefault="00E948CA" w:rsidP="00E948C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Rippelbaum 32</w:t>
      </w:r>
    </w:p>
    <w:p w:rsidR="00E948CA" w:rsidRDefault="00C459B1" w:rsidP="00E948CA">
      <w:pPr>
        <w:rPr>
          <w:sz w:val="22"/>
        </w:rPr>
      </w:pPr>
      <w:r>
        <w:rPr>
          <w:noProof/>
          <w:sz w:val="22"/>
        </w:rPr>
        <w:tab/>
      </w:r>
      <w:r>
        <w:rPr>
          <w:noProof/>
          <w:sz w:val="22"/>
        </w:rPr>
        <w:tab/>
      </w:r>
      <w:r w:rsidR="00FC159D">
        <w:rPr>
          <w:noProof/>
          <w:sz w:val="22"/>
        </w:rPr>
        <w:tab/>
      </w:r>
      <w:r w:rsidR="00B2561D">
        <w:rPr>
          <w:noProof/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  <w:t>02583/303355</w:t>
      </w:r>
    </w:p>
    <w:p w:rsidR="00C459B1" w:rsidRDefault="00C459B1" w:rsidP="00E948CA">
      <w:pPr>
        <w:rPr>
          <w:sz w:val="22"/>
        </w:rPr>
      </w:pPr>
    </w:p>
    <w:p w:rsidR="00E948CA" w:rsidRDefault="00E948CA" w:rsidP="00E948CA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E948CA" w:rsidRDefault="00C459B1" w:rsidP="00E948CA">
      <w:pPr>
        <w:pStyle w:val="Textkrper-Einzug2"/>
        <w:ind w:left="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bookmarkStart w:id="0" w:name="_GoBack"/>
      <w:bookmarkEnd w:id="0"/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</w:r>
      <w:r w:rsidR="00E948CA">
        <w:rPr>
          <w:sz w:val="22"/>
        </w:rPr>
        <w:tab/>
        <w:t xml:space="preserve">Norbert </w:t>
      </w:r>
      <w:proofErr w:type="spellStart"/>
      <w:r w:rsidR="00E948CA">
        <w:rPr>
          <w:sz w:val="22"/>
        </w:rPr>
        <w:t>Westbrink</w:t>
      </w:r>
      <w:proofErr w:type="spellEnd"/>
    </w:p>
    <w:p w:rsidR="00E948CA" w:rsidRDefault="00E948CA" w:rsidP="00E948CA">
      <w:pPr>
        <w:ind w:left="708" w:firstLine="708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Sprecher</w:t>
      </w:r>
    </w:p>
    <w:p w:rsidR="00E948CA" w:rsidRDefault="00E948CA" w:rsidP="00E948CA">
      <w:pPr>
        <w:ind w:left="5664" w:firstLine="708"/>
        <w:rPr>
          <w:sz w:val="22"/>
        </w:rPr>
      </w:pPr>
      <w:r>
        <w:rPr>
          <w:sz w:val="22"/>
        </w:rPr>
        <w:t>Lisztstr. 1</w:t>
      </w:r>
    </w:p>
    <w:p w:rsidR="00E948CA" w:rsidRDefault="00E948CA" w:rsidP="00E948CA">
      <w:pPr>
        <w:ind w:left="5664" w:firstLine="708"/>
        <w:rPr>
          <w:sz w:val="22"/>
        </w:rPr>
      </w:pPr>
      <w:r>
        <w:rPr>
          <w:sz w:val="22"/>
        </w:rPr>
        <w:t>02583/302189</w:t>
      </w:r>
    </w:p>
    <w:p w:rsidR="00E948CA" w:rsidRDefault="00E948CA" w:rsidP="00E948CA">
      <w:pPr>
        <w:ind w:left="7788"/>
        <w:jc w:val="both"/>
      </w:pPr>
    </w:p>
    <w:p w:rsidR="00E948CA" w:rsidRDefault="00E948CA" w:rsidP="00E948CA">
      <w:pPr>
        <w:ind w:left="7788"/>
        <w:jc w:val="both"/>
      </w:pPr>
    </w:p>
    <w:p w:rsidR="00E948CA" w:rsidRDefault="00E948CA" w:rsidP="00E948CA">
      <w:pPr>
        <w:rPr>
          <w:sz w:val="24"/>
        </w:rPr>
      </w:pPr>
    </w:p>
    <w:p w:rsidR="0019788F" w:rsidRDefault="0019788F" w:rsidP="0019788F">
      <w:pPr>
        <w:pStyle w:val="berschrift6"/>
        <w:jc w:val="left"/>
      </w:pPr>
      <w:proofErr w:type="spellStart"/>
      <w:r>
        <w:t>Sassenberg</w:t>
      </w:r>
      <w:proofErr w:type="spellEnd"/>
      <w:r>
        <w:t xml:space="preserve"> </w:t>
      </w:r>
      <w:r w:rsidR="004E4BF6">
        <w:t>06</w:t>
      </w:r>
      <w:r>
        <w:t>.0</w:t>
      </w:r>
      <w:r w:rsidR="004E4BF6">
        <w:t>2</w:t>
      </w:r>
      <w:r>
        <w:t>.202</w:t>
      </w:r>
      <w:r w:rsidR="004E4BF6">
        <w:t>3</w:t>
      </w: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pStyle w:val="Textkrper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Einladung zur öffentlichen Mitgliederversammlung</w:t>
      </w: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jc w:val="both"/>
        <w:rPr>
          <w:sz w:val="24"/>
        </w:rPr>
      </w:pPr>
      <w:r>
        <w:rPr>
          <w:sz w:val="24"/>
        </w:rPr>
        <w:t>Hallo,</w:t>
      </w:r>
    </w:p>
    <w:p w:rsidR="0019788F" w:rsidRDefault="0019788F" w:rsidP="0019788F">
      <w:pPr>
        <w:jc w:val="both"/>
        <w:rPr>
          <w:sz w:val="24"/>
        </w:rPr>
      </w:pPr>
      <w:r>
        <w:rPr>
          <w:sz w:val="24"/>
        </w:rPr>
        <w:t xml:space="preserve">Hiermit laden wir Dich (Euch) zu </w:t>
      </w:r>
      <w:r>
        <w:rPr>
          <w:color w:val="000000"/>
          <w:sz w:val="24"/>
        </w:rPr>
        <w:t xml:space="preserve">unserer öffentlichen Mitgliederversammlung am Montag, den </w:t>
      </w:r>
      <w:r w:rsidR="004E4BF6">
        <w:rPr>
          <w:color w:val="000000"/>
          <w:sz w:val="24"/>
        </w:rPr>
        <w:t>13</w:t>
      </w:r>
      <w:r>
        <w:rPr>
          <w:color w:val="000000"/>
          <w:sz w:val="24"/>
        </w:rPr>
        <w:t xml:space="preserve">. </w:t>
      </w:r>
      <w:r w:rsidR="004E4BF6">
        <w:rPr>
          <w:color w:val="000000"/>
          <w:sz w:val="24"/>
        </w:rPr>
        <w:t>März</w:t>
      </w:r>
      <w:r>
        <w:rPr>
          <w:color w:val="000000"/>
          <w:sz w:val="24"/>
        </w:rPr>
        <w:t xml:space="preserve"> 202</w:t>
      </w:r>
      <w:r w:rsidR="004E4BF6">
        <w:rPr>
          <w:color w:val="000000"/>
          <w:sz w:val="24"/>
        </w:rPr>
        <w:t>3</w:t>
      </w:r>
      <w:r>
        <w:rPr>
          <w:color w:val="000000"/>
          <w:sz w:val="24"/>
        </w:rPr>
        <w:t xml:space="preserve"> um 20:00 Uhr </w:t>
      </w:r>
      <w:r w:rsidR="004E4BF6">
        <w:rPr>
          <w:color w:val="000000"/>
          <w:sz w:val="24"/>
        </w:rPr>
        <w:t xml:space="preserve">ins Alte Zollhaus </w:t>
      </w:r>
      <w:r>
        <w:rPr>
          <w:color w:val="000000"/>
          <w:sz w:val="24"/>
        </w:rPr>
        <w:t xml:space="preserve">in </w:t>
      </w:r>
      <w:proofErr w:type="spellStart"/>
      <w:r>
        <w:rPr>
          <w:color w:val="000000"/>
          <w:sz w:val="24"/>
        </w:rPr>
        <w:t>Sassenberg</w:t>
      </w:r>
      <w:proofErr w:type="spellEnd"/>
      <w:r w:rsidR="004E4BF6">
        <w:rPr>
          <w:sz w:val="24"/>
        </w:rPr>
        <w:t xml:space="preserve"> herzlich ein</w:t>
      </w:r>
      <w:r>
        <w:rPr>
          <w:sz w:val="24"/>
        </w:rPr>
        <w:t>.</w:t>
      </w:r>
    </w:p>
    <w:p w:rsidR="0019788F" w:rsidRDefault="0019788F" w:rsidP="0019788F">
      <w:pPr>
        <w:jc w:val="both"/>
        <w:rPr>
          <w:sz w:val="24"/>
        </w:rPr>
      </w:pPr>
    </w:p>
    <w:p w:rsidR="0019788F" w:rsidRDefault="0019788F" w:rsidP="0019788F">
      <w:pPr>
        <w:jc w:val="both"/>
        <w:rPr>
          <w:sz w:val="24"/>
        </w:rPr>
      </w:pPr>
      <w:r>
        <w:rPr>
          <w:sz w:val="24"/>
        </w:rPr>
        <w:t>Die Tagesordnung sieht folgende Punkte vor:</w:t>
      </w:r>
    </w:p>
    <w:p w:rsidR="0019788F" w:rsidRDefault="0019788F" w:rsidP="0019788F">
      <w:pPr>
        <w:jc w:val="both"/>
        <w:rPr>
          <w:sz w:val="24"/>
        </w:rPr>
      </w:pPr>
    </w:p>
    <w:p w:rsidR="0019788F" w:rsidRDefault="0019788F" w:rsidP="0019788F">
      <w:pPr>
        <w:numPr>
          <w:ilvl w:val="0"/>
          <w:numId w:val="24"/>
        </w:numPr>
        <w:jc w:val="both"/>
        <w:rPr>
          <w:sz w:val="24"/>
        </w:rPr>
      </w:pPr>
      <w:r>
        <w:rPr>
          <w:sz w:val="24"/>
        </w:rPr>
        <w:t>Begrüßung durch den Vorstand, Eröffnung der Versammlung und Feststellung der Beschlussfähigkeit; Verabschiedung der Tagesordnung</w:t>
      </w:r>
    </w:p>
    <w:p w:rsidR="0019788F" w:rsidRDefault="0019788F" w:rsidP="0019788F">
      <w:pPr>
        <w:pStyle w:val="berschrift3"/>
        <w:numPr>
          <w:ilvl w:val="0"/>
          <w:numId w:val="24"/>
        </w:numPr>
        <w:jc w:val="both"/>
      </w:pPr>
      <w:r>
        <w:t>Wahl eines Protokollanten/in</w:t>
      </w:r>
    </w:p>
    <w:p w:rsidR="0019788F" w:rsidRDefault="0019788F" w:rsidP="0019788F">
      <w:pPr>
        <w:pStyle w:val="berschrift3"/>
        <w:numPr>
          <w:ilvl w:val="0"/>
          <w:numId w:val="24"/>
        </w:numPr>
        <w:jc w:val="both"/>
      </w:pPr>
      <w:r>
        <w:t>Verlesung der Niederschrift über die Generalversammlung 202</w:t>
      </w:r>
      <w:r w:rsidR="004E4BF6">
        <w:t>1</w:t>
      </w:r>
    </w:p>
    <w:p w:rsidR="0019788F" w:rsidRDefault="0019788F" w:rsidP="0019788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Tätigkeitsbericht Ortsverband und Fraktion</w:t>
      </w:r>
    </w:p>
    <w:p w:rsidR="0019788F" w:rsidRDefault="0019788F" w:rsidP="0019788F">
      <w:pPr>
        <w:pStyle w:val="berschrift3"/>
        <w:numPr>
          <w:ilvl w:val="0"/>
          <w:numId w:val="24"/>
        </w:numPr>
      </w:pPr>
      <w:r>
        <w:t xml:space="preserve">Kassenbericht </w:t>
      </w:r>
      <w:r w:rsidR="004E4BF6">
        <w:t xml:space="preserve">2021 und 2022, </w:t>
      </w:r>
      <w:r>
        <w:t>Entlastung des Vorstandes.</w:t>
      </w:r>
    </w:p>
    <w:p w:rsidR="0019788F" w:rsidRDefault="0019788F" w:rsidP="0019788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Neuwahl des Vorstandes (Die Sprecher/in, Kassierer/in)</w:t>
      </w:r>
    </w:p>
    <w:p w:rsidR="0019788F" w:rsidRDefault="0019788F" w:rsidP="0019788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Neuwahl der Kassenprüfer/in</w:t>
      </w:r>
    </w:p>
    <w:p w:rsidR="0019788F" w:rsidRDefault="0019788F" w:rsidP="0019788F">
      <w:pPr>
        <w:numPr>
          <w:ilvl w:val="0"/>
          <w:numId w:val="24"/>
        </w:numPr>
        <w:rPr>
          <w:sz w:val="24"/>
        </w:rPr>
      </w:pPr>
      <w:r>
        <w:rPr>
          <w:sz w:val="24"/>
        </w:rPr>
        <w:t>Wahl Beisitzer</w:t>
      </w:r>
    </w:p>
    <w:p w:rsidR="0019788F" w:rsidRDefault="004E4BF6" w:rsidP="0019788F">
      <w:pPr>
        <w:ind w:firstLine="360"/>
        <w:rPr>
          <w:sz w:val="24"/>
        </w:rPr>
      </w:pPr>
      <w:r>
        <w:rPr>
          <w:sz w:val="24"/>
        </w:rPr>
        <w:t>9</w:t>
      </w:r>
      <w:r w:rsidR="0019788F">
        <w:rPr>
          <w:sz w:val="24"/>
        </w:rPr>
        <w:t>.</w:t>
      </w:r>
      <w:r w:rsidR="0019788F">
        <w:rPr>
          <w:sz w:val="24"/>
        </w:rPr>
        <w:tab/>
        <w:t xml:space="preserve">Verschiedenes </w:t>
      </w:r>
    </w:p>
    <w:p w:rsidR="0019788F" w:rsidRDefault="0019788F" w:rsidP="0019788F">
      <w:pPr>
        <w:ind w:left="360"/>
        <w:rPr>
          <w:sz w:val="24"/>
        </w:rPr>
      </w:pPr>
    </w:p>
    <w:p w:rsidR="0019788F" w:rsidRDefault="0019788F" w:rsidP="0019788F">
      <w:pPr>
        <w:ind w:left="360"/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pStyle w:val="berschrift3"/>
      </w:pPr>
      <w:r>
        <w:t>Mit freundlichen Grüßen</w:t>
      </w: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</w:p>
    <w:p w:rsidR="0019788F" w:rsidRDefault="0019788F" w:rsidP="0019788F">
      <w:pPr>
        <w:rPr>
          <w:sz w:val="24"/>
        </w:rPr>
      </w:pPr>
      <w:r>
        <w:rPr>
          <w:sz w:val="24"/>
        </w:rPr>
        <w:t xml:space="preserve">Norbert </w:t>
      </w:r>
      <w:proofErr w:type="spellStart"/>
      <w:r>
        <w:rPr>
          <w:sz w:val="24"/>
        </w:rPr>
        <w:t>Westbrink</w:t>
      </w:r>
      <w:proofErr w:type="spellEnd"/>
    </w:p>
    <w:p w:rsidR="00E948CA" w:rsidRDefault="00E948CA" w:rsidP="0019788F">
      <w:pPr>
        <w:pStyle w:val="berschrift6"/>
        <w:jc w:val="left"/>
      </w:pPr>
    </w:p>
    <w:sectPr w:rsidR="00E948CA" w:rsidSect="00BA179C">
      <w:type w:val="continuous"/>
      <w:pgSz w:w="11906" w:h="16838"/>
      <w:pgMar w:top="2268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D5891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7066D4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833664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ED576A0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8714AE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126942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923E8E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000F2D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2D42F2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866F02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2A12F9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04E2175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926C8D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0F060BB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B31508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190EA4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EA13ED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37129A5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A479F6"/>
    <w:multiLevelType w:val="hybridMultilevel"/>
    <w:tmpl w:val="446EBF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D53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F842D4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EB51A5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C12781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ECE68E1"/>
    <w:multiLevelType w:val="hybridMultilevel"/>
    <w:tmpl w:val="377E32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8"/>
  </w:num>
  <w:num w:numId="3">
    <w:abstractNumId w:val="19"/>
  </w:num>
  <w:num w:numId="4">
    <w:abstractNumId w:val="5"/>
  </w:num>
  <w:num w:numId="5">
    <w:abstractNumId w:val="6"/>
  </w:num>
  <w:num w:numId="6">
    <w:abstractNumId w:val="3"/>
  </w:num>
  <w:num w:numId="7">
    <w:abstractNumId w:val="20"/>
  </w:num>
  <w:num w:numId="8">
    <w:abstractNumId w:val="21"/>
  </w:num>
  <w:num w:numId="9">
    <w:abstractNumId w:val="11"/>
  </w:num>
  <w:num w:numId="10">
    <w:abstractNumId w:val="12"/>
  </w:num>
  <w:num w:numId="11">
    <w:abstractNumId w:val="8"/>
  </w:num>
  <w:num w:numId="12">
    <w:abstractNumId w:val="0"/>
  </w:num>
  <w:num w:numId="13">
    <w:abstractNumId w:val="16"/>
  </w:num>
  <w:num w:numId="14">
    <w:abstractNumId w:val="4"/>
  </w:num>
  <w:num w:numId="15">
    <w:abstractNumId w:val="10"/>
  </w:num>
  <w:num w:numId="16">
    <w:abstractNumId w:val="1"/>
  </w:num>
  <w:num w:numId="17">
    <w:abstractNumId w:val="15"/>
  </w:num>
  <w:num w:numId="18">
    <w:abstractNumId w:val="14"/>
  </w:num>
  <w:num w:numId="19">
    <w:abstractNumId w:val="23"/>
  </w:num>
  <w:num w:numId="20">
    <w:abstractNumId w:val="9"/>
  </w:num>
  <w:num w:numId="21">
    <w:abstractNumId w:val="17"/>
  </w:num>
  <w:num w:numId="22">
    <w:abstractNumId w:val="22"/>
  </w:num>
  <w:num w:numId="23">
    <w:abstractNumId w:val="7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2D2"/>
    <w:rsid w:val="000509FD"/>
    <w:rsid w:val="000B38C2"/>
    <w:rsid w:val="00102D4E"/>
    <w:rsid w:val="00117F64"/>
    <w:rsid w:val="00132983"/>
    <w:rsid w:val="0019788F"/>
    <w:rsid w:val="00417291"/>
    <w:rsid w:val="00435791"/>
    <w:rsid w:val="00490AA0"/>
    <w:rsid w:val="004D3062"/>
    <w:rsid w:val="004E4BF6"/>
    <w:rsid w:val="005277E5"/>
    <w:rsid w:val="00577AD3"/>
    <w:rsid w:val="00593DC7"/>
    <w:rsid w:val="005A0420"/>
    <w:rsid w:val="005C71CD"/>
    <w:rsid w:val="00694410"/>
    <w:rsid w:val="0074139D"/>
    <w:rsid w:val="007451CF"/>
    <w:rsid w:val="00803861"/>
    <w:rsid w:val="00805B15"/>
    <w:rsid w:val="008204F0"/>
    <w:rsid w:val="008B3C85"/>
    <w:rsid w:val="009276B7"/>
    <w:rsid w:val="00943E2C"/>
    <w:rsid w:val="009B4B08"/>
    <w:rsid w:val="00A669E1"/>
    <w:rsid w:val="00B2561D"/>
    <w:rsid w:val="00BA179C"/>
    <w:rsid w:val="00C16320"/>
    <w:rsid w:val="00C459B1"/>
    <w:rsid w:val="00C87096"/>
    <w:rsid w:val="00D23649"/>
    <w:rsid w:val="00D26F90"/>
    <w:rsid w:val="00E2129C"/>
    <w:rsid w:val="00E842D2"/>
    <w:rsid w:val="00E948CA"/>
    <w:rsid w:val="00EC605E"/>
    <w:rsid w:val="00F107EB"/>
    <w:rsid w:val="00F15CEB"/>
    <w:rsid w:val="00F217F3"/>
    <w:rsid w:val="00FC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74BA3"/>
  <w15:docId w15:val="{8CF975E2-191D-4BCB-9F82-60551FCFF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color w:val="FF000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paragraph" w:styleId="berschrift4">
    <w:name w:val="heading 4"/>
    <w:basedOn w:val="Standard"/>
    <w:next w:val="Standard"/>
    <w:qFormat/>
    <w:pPr>
      <w:keepNext/>
      <w:jc w:val="both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ind w:left="6372"/>
      <w:jc w:val="right"/>
      <w:outlineLvl w:val="5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b/>
      <w:color w:val="FF0000"/>
    </w:rPr>
  </w:style>
  <w:style w:type="paragraph" w:styleId="Textkrper2">
    <w:name w:val="Body Text 2"/>
    <w:basedOn w:val="Standard"/>
    <w:semiHidden/>
    <w:pPr>
      <w:jc w:val="both"/>
    </w:pPr>
  </w:style>
  <w:style w:type="paragraph" w:styleId="Textkrper-Zeileneinzug">
    <w:name w:val="Body Text Indent"/>
    <w:basedOn w:val="Standard"/>
    <w:semiHidden/>
    <w:pPr>
      <w:ind w:left="7788"/>
      <w:jc w:val="both"/>
    </w:pPr>
  </w:style>
  <w:style w:type="paragraph" w:styleId="Textkrper-Einzug2">
    <w:name w:val="Body Text Indent 2"/>
    <w:basedOn w:val="Standard"/>
    <w:semiHidden/>
    <w:pPr>
      <w:ind w:left="7788"/>
    </w:pPr>
  </w:style>
  <w:style w:type="character" w:styleId="Hyperlink">
    <w:name w:val="Hyperlink"/>
    <w:semiHidden/>
    <w:rPr>
      <w:color w:val="0000FF"/>
      <w:u w:val="single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9441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94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uene-sassenber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Werbungskosten 2000</vt:lpstr>
    </vt:vector>
  </TitlesOfParts>
  <Company>OSMO-Anlagenbau GmbH &amp; Co. KG</Company>
  <LinksUpToDate>false</LinksUpToDate>
  <CharactersWithSpaces>1159</CharactersWithSpaces>
  <SharedDoc>false</SharedDoc>
  <HLinks>
    <vt:vector size="6" baseType="variant">
      <vt:variant>
        <vt:i4>5177372</vt:i4>
      </vt:variant>
      <vt:variant>
        <vt:i4>0</vt:i4>
      </vt:variant>
      <vt:variant>
        <vt:i4>0</vt:i4>
      </vt:variant>
      <vt:variant>
        <vt:i4>5</vt:i4>
      </vt:variant>
      <vt:variant>
        <vt:lpwstr>http://www.gruene-sassenberg.de/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Werbungskosten 2000</dc:title>
  <dc:creator>Norbert Westbrink</dc:creator>
  <cp:lastModifiedBy>User</cp:lastModifiedBy>
  <cp:revision>2</cp:revision>
  <cp:lastPrinted>2023-02-05T10:56:00Z</cp:lastPrinted>
  <dcterms:created xsi:type="dcterms:W3CDTF">2023-02-05T11:08:00Z</dcterms:created>
  <dcterms:modified xsi:type="dcterms:W3CDTF">2023-02-05T11:08:00Z</dcterms:modified>
</cp:coreProperties>
</file>