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3DF" w:rsidRDefault="00993A3B" w:rsidP="00DD03DF">
      <w:pPr>
        <w:pStyle w:val="berschrift1"/>
      </w:pPr>
      <w:r>
        <w:t>Haushaltsrede der Bündnis 90/Die Grünen-Fraktion zum Haushalt 20</w:t>
      </w:r>
      <w:r w:rsidR="00C51028">
        <w:t>2</w:t>
      </w:r>
      <w:r w:rsidR="00DD03DF">
        <w:t>4</w:t>
      </w:r>
    </w:p>
    <w:p w:rsidR="00993A3B" w:rsidRDefault="00993A3B" w:rsidP="00DD03DF">
      <w:pPr>
        <w:pStyle w:val="berschrift1"/>
      </w:pPr>
      <w:r>
        <w:t> </w:t>
      </w:r>
    </w:p>
    <w:p w:rsidR="00993A3B" w:rsidRDefault="00B473D8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DD03DF">
        <w:rPr>
          <w:rFonts w:ascii="Arial" w:hAnsi="Arial" w:cs="Arial"/>
        </w:rPr>
        <w:t>onnerstag, 22</w:t>
      </w:r>
      <w:r w:rsidR="00340C3F">
        <w:rPr>
          <w:rFonts w:ascii="Arial" w:hAnsi="Arial" w:cs="Arial"/>
        </w:rPr>
        <w:t xml:space="preserve">. </w:t>
      </w:r>
      <w:r w:rsidR="00DD03DF">
        <w:rPr>
          <w:rFonts w:ascii="Arial" w:hAnsi="Arial" w:cs="Arial"/>
        </w:rPr>
        <w:t>Februar</w:t>
      </w:r>
      <w:r w:rsidR="00340C3F">
        <w:rPr>
          <w:rFonts w:ascii="Arial" w:hAnsi="Arial" w:cs="Arial"/>
        </w:rPr>
        <w:t xml:space="preserve"> 202</w:t>
      </w:r>
      <w:r w:rsidR="00DD03DF">
        <w:rPr>
          <w:rFonts w:ascii="Arial" w:hAnsi="Arial" w:cs="Arial"/>
        </w:rPr>
        <w:t>4</w:t>
      </w:r>
    </w:p>
    <w:p w:rsidR="00993A3B" w:rsidRDefault="00993A3B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3A3B" w:rsidRDefault="00993A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Norbert </w:t>
      </w:r>
      <w:proofErr w:type="spellStart"/>
      <w:r>
        <w:rPr>
          <w:rFonts w:ascii="Arial" w:hAnsi="Arial" w:cs="Arial"/>
        </w:rPr>
        <w:t>Westbrink</w:t>
      </w:r>
      <w:proofErr w:type="spellEnd"/>
      <w:r>
        <w:rPr>
          <w:rFonts w:ascii="Arial" w:hAnsi="Arial" w:cs="Arial"/>
        </w:rPr>
        <w:t>, Fraktionsvorsitzender</w:t>
      </w:r>
    </w:p>
    <w:p w:rsidR="00993A3B" w:rsidRDefault="00993A3B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3A3B" w:rsidRDefault="00993A3B">
      <w:pPr>
        <w:rPr>
          <w:rFonts w:ascii="Arial" w:hAnsi="Arial" w:cs="Arial"/>
        </w:rPr>
      </w:pPr>
      <w:r>
        <w:rPr>
          <w:rStyle w:val="Hervorhebung"/>
          <w:rFonts w:ascii="Arial" w:hAnsi="Arial" w:cs="Arial"/>
        </w:rPr>
        <w:t xml:space="preserve">(Es gilt das </w:t>
      </w:r>
      <w:r w:rsidR="00340C3F">
        <w:rPr>
          <w:rStyle w:val="Hervorhebung"/>
          <w:rFonts w:ascii="Arial" w:hAnsi="Arial" w:cs="Arial"/>
        </w:rPr>
        <w:t>g</w:t>
      </w:r>
      <w:r w:rsidR="00B473D8">
        <w:rPr>
          <w:rStyle w:val="Hervorhebung"/>
          <w:rFonts w:ascii="Arial" w:hAnsi="Arial" w:cs="Arial"/>
        </w:rPr>
        <w:t xml:space="preserve">esprochene Wort, gesperrt bis </w:t>
      </w:r>
      <w:r w:rsidR="00DD03DF">
        <w:rPr>
          <w:rStyle w:val="Hervorhebung"/>
          <w:rFonts w:ascii="Arial" w:hAnsi="Arial" w:cs="Arial"/>
        </w:rPr>
        <w:t>22</w:t>
      </w:r>
      <w:r w:rsidR="00340C3F">
        <w:rPr>
          <w:rStyle w:val="Hervorhebung"/>
          <w:rFonts w:ascii="Arial" w:hAnsi="Arial" w:cs="Arial"/>
        </w:rPr>
        <w:t>.0</w:t>
      </w:r>
      <w:r w:rsidR="00DD03DF">
        <w:rPr>
          <w:rStyle w:val="Hervorhebung"/>
          <w:rFonts w:ascii="Arial" w:hAnsi="Arial" w:cs="Arial"/>
        </w:rPr>
        <w:t>2</w:t>
      </w:r>
      <w:r w:rsidR="00B473D8">
        <w:rPr>
          <w:rStyle w:val="Hervorhebung"/>
          <w:rFonts w:ascii="Arial" w:hAnsi="Arial" w:cs="Arial"/>
        </w:rPr>
        <w:t>.202</w:t>
      </w:r>
      <w:r w:rsidR="00DD03DF">
        <w:rPr>
          <w:rStyle w:val="Hervorhebung"/>
          <w:rFonts w:ascii="Arial" w:hAnsi="Arial" w:cs="Arial"/>
        </w:rPr>
        <w:t>4</w:t>
      </w:r>
      <w:r>
        <w:rPr>
          <w:rStyle w:val="Hervorhebung"/>
          <w:rFonts w:ascii="Arial" w:hAnsi="Arial" w:cs="Arial"/>
        </w:rPr>
        <w:t xml:space="preserve"> 19.00 Uhr)</w:t>
      </w:r>
    </w:p>
    <w:p w:rsidR="00993A3B" w:rsidRDefault="00993A3B">
      <w:pPr>
        <w:pStyle w:val="StandardWeb"/>
        <w:jc w:val="both"/>
      </w:pPr>
      <w:r>
        <w:t> </w:t>
      </w:r>
    </w:p>
    <w:p w:rsidR="00993A3B" w:rsidRDefault="00993A3B">
      <w:pPr>
        <w:pStyle w:val="StandardWeb"/>
        <w:jc w:val="both"/>
      </w:pPr>
      <w:r>
        <w:t> </w:t>
      </w:r>
    </w:p>
    <w:p w:rsidR="00993A3B" w:rsidRDefault="00993A3B">
      <w:pPr>
        <w:pStyle w:val="berschrift1"/>
        <w:jc w:val="both"/>
      </w:pPr>
      <w:r>
        <w:t>Haushaltsrede 20</w:t>
      </w:r>
      <w:r w:rsidR="00DD03DF">
        <w:t>24</w:t>
      </w:r>
    </w:p>
    <w:p w:rsidR="00993A3B" w:rsidRDefault="00993A3B">
      <w:pPr>
        <w:pStyle w:val="StandardWeb"/>
        <w:jc w:val="both"/>
      </w:pPr>
      <w:r>
        <w:t> </w:t>
      </w:r>
    </w:p>
    <w:p w:rsidR="00993A3B" w:rsidRDefault="00993A3B">
      <w:pPr>
        <w:rPr>
          <w:rFonts w:ascii="Arial" w:hAnsi="Arial" w:cs="Arial"/>
        </w:rPr>
      </w:pPr>
      <w:r>
        <w:rPr>
          <w:rFonts w:ascii="Arial" w:hAnsi="Arial" w:cs="Arial"/>
        </w:rPr>
        <w:t>Sehr geehrter Herr Bürgermeister,</w:t>
      </w:r>
    </w:p>
    <w:p w:rsidR="00993A3B" w:rsidRDefault="00993A3B">
      <w:pPr>
        <w:rPr>
          <w:rFonts w:ascii="Arial" w:hAnsi="Arial" w:cs="Arial"/>
        </w:rPr>
      </w:pPr>
    </w:p>
    <w:p w:rsidR="00993A3B" w:rsidRDefault="00993A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993A3B" w:rsidRDefault="00993A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3A3B" w:rsidRDefault="00993A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Liebe Mitbürgerinnen und Mitbürger!</w:t>
      </w:r>
    </w:p>
    <w:p w:rsidR="00993A3B" w:rsidRDefault="00993A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3A3B" w:rsidRDefault="00993A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Gestatten, Sie mir bitte wie immer einen kurzen Blick auf das zurückliegende Jahr.</w:t>
      </w:r>
    </w:p>
    <w:p w:rsidR="00993A3B" w:rsidRDefault="00993A3B" w:rsidP="00996DFB">
      <w:pPr>
        <w:pStyle w:val="StandardWeb"/>
        <w:spacing w:line="276" w:lineRule="auto"/>
        <w:jc w:val="both"/>
        <w:rPr>
          <w:sz w:val="24"/>
        </w:rPr>
      </w:pPr>
      <w:r>
        <w:rPr>
          <w:sz w:val="24"/>
        </w:rPr>
        <w:t> </w:t>
      </w:r>
    </w:p>
    <w:p w:rsidR="000415D6" w:rsidRDefault="00336BE9" w:rsidP="00996D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DD03DF">
        <w:rPr>
          <w:rFonts w:ascii="Arial" w:hAnsi="Arial" w:cs="Arial"/>
        </w:rPr>
        <w:t>3</w:t>
      </w:r>
      <w:r w:rsidR="000415D6">
        <w:rPr>
          <w:rFonts w:ascii="Arial" w:hAnsi="Arial" w:cs="Arial"/>
        </w:rPr>
        <w:t xml:space="preserve"> war in vielerlei Hinsicht </w:t>
      </w:r>
      <w:r>
        <w:rPr>
          <w:rFonts w:ascii="Arial" w:hAnsi="Arial" w:cs="Arial"/>
        </w:rPr>
        <w:t xml:space="preserve">ein </w:t>
      </w:r>
      <w:r w:rsidR="000415D6">
        <w:rPr>
          <w:rFonts w:ascii="Arial" w:hAnsi="Arial" w:cs="Arial"/>
        </w:rPr>
        <w:t xml:space="preserve">herausforderndes </w:t>
      </w:r>
      <w:r>
        <w:rPr>
          <w:rFonts w:ascii="Arial" w:hAnsi="Arial" w:cs="Arial"/>
        </w:rPr>
        <w:t xml:space="preserve">Jahr </w:t>
      </w:r>
    </w:p>
    <w:p w:rsidR="00993A3B" w:rsidRDefault="00993A3B" w:rsidP="00996DFB">
      <w:pPr>
        <w:spacing w:line="276" w:lineRule="auto"/>
        <w:jc w:val="both"/>
        <w:rPr>
          <w:rFonts w:ascii="Arial" w:hAnsi="Arial" w:cs="Arial"/>
        </w:rPr>
      </w:pPr>
    </w:p>
    <w:p w:rsidR="00A174A1" w:rsidRDefault="00F8346E" w:rsidP="00996DFB">
      <w:pPr>
        <w:pStyle w:val="Textkrper"/>
        <w:spacing w:line="276" w:lineRule="auto"/>
      </w:pPr>
      <w:r>
        <w:t xml:space="preserve">Die </w:t>
      </w:r>
      <w:r w:rsidR="00DD03DF">
        <w:t>weltpolitische L</w:t>
      </w:r>
      <w:r w:rsidR="00653A3F">
        <w:t>age ist 2023 noch komplizierter</w:t>
      </w:r>
      <w:r w:rsidR="00DD03DF">
        <w:t>, noch bedrohlicher geworden. Die Menschen in der Ukra</w:t>
      </w:r>
      <w:r w:rsidR="00653A3F">
        <w:t>ine durchleben den nächsten Kriegswinter. Der brutale Terrorangriff der Hamas auf Israel am 07. Oktober 2023 und der K</w:t>
      </w:r>
      <w:r w:rsidR="0076352E">
        <w:t>r</w:t>
      </w:r>
      <w:r w:rsidR="00653A3F">
        <w:t>ieg im Gazastreifen bringen die Weltordnung we</w:t>
      </w:r>
      <w:r w:rsidR="0076352E">
        <w:t xml:space="preserve">iter ins Wanken. </w:t>
      </w:r>
    </w:p>
    <w:p w:rsidR="0076352E" w:rsidRDefault="0076352E" w:rsidP="00996DFB">
      <w:pPr>
        <w:pStyle w:val="Textkrper"/>
        <w:spacing w:line="276" w:lineRule="auto"/>
      </w:pPr>
      <w:r>
        <w:t>Die weltweite D</w:t>
      </w:r>
      <w:r w:rsidR="00653A3F">
        <w:t xml:space="preserve">urchschnittstemperatur eines Tages liegt erstmals </w:t>
      </w:r>
      <w:r w:rsidR="0013790C">
        <w:t xml:space="preserve">bei </w:t>
      </w:r>
      <w:r w:rsidR="00653A3F">
        <w:t xml:space="preserve">mehr als zwei Grad </w:t>
      </w:r>
      <w:r>
        <w:t>über dem vorindustriellen Niveau.</w:t>
      </w:r>
      <w:r w:rsidR="00653A3F">
        <w:t xml:space="preserve"> </w:t>
      </w:r>
    </w:p>
    <w:p w:rsidR="00A174A1" w:rsidRDefault="00A174A1" w:rsidP="00996DFB">
      <w:pPr>
        <w:pStyle w:val="Textkrper"/>
        <w:spacing w:line="276" w:lineRule="auto"/>
      </w:pPr>
    </w:p>
    <w:p w:rsidR="0076352E" w:rsidRDefault="0076352E" w:rsidP="00996DFB">
      <w:pPr>
        <w:pStyle w:val="Textkrper"/>
        <w:spacing w:line="276" w:lineRule="auto"/>
      </w:pPr>
      <w:r>
        <w:t>Hierzulande sind die Folgen der weltweiten Entwicklungen deutlich zu spüren. Die Ampel-Koalition schlingert, die Wirtschaft steht vor großen strukturellen Herausforderungen, die Preise steigen, die Menschen sorgen sich um die Energie-Sicherheit und vor erneut steigenden Corona-Zahlen. Es fühlt sich an wie eine Dauerkrise. Eine Krise ohne Ende.</w:t>
      </w:r>
    </w:p>
    <w:p w:rsidR="0076352E" w:rsidRDefault="0076352E" w:rsidP="00996DFB">
      <w:pPr>
        <w:pStyle w:val="Textkrper"/>
        <w:spacing w:line="276" w:lineRule="auto"/>
      </w:pPr>
    </w:p>
    <w:p w:rsidR="0076352E" w:rsidRDefault="0076352E" w:rsidP="00996DFB">
      <w:pPr>
        <w:pStyle w:val="Textkrper"/>
        <w:spacing w:line="276" w:lineRule="auto"/>
      </w:pPr>
      <w:r>
        <w:t>Eigentlich kann die Zukunft nur besser werden. Zumindest sollten wir uns den Glauben daran keinesfalls nehmen lassen und kräftig dafür anpacken.</w:t>
      </w:r>
    </w:p>
    <w:p w:rsidR="00A174A1" w:rsidRDefault="00A174A1" w:rsidP="00996DFB">
      <w:pPr>
        <w:pStyle w:val="Textkrper"/>
        <w:spacing w:line="276" w:lineRule="auto"/>
      </w:pPr>
    </w:p>
    <w:p w:rsidR="00164D71" w:rsidRDefault="00F47F05" w:rsidP="00996DFB">
      <w:pPr>
        <w:pStyle w:val="Textkrper"/>
        <w:spacing w:line="276" w:lineRule="auto"/>
      </w:pPr>
      <w:r>
        <w:t xml:space="preserve">Hier möchte ich die vielen Kundgebungen, Demonstrationen und Mahnwachen für unsere Demokratie in den letzten Tagen und Wochen ansprechen. Fremdenhass und rechtes Gedankengut hat in unserer Gesellschaft nichts zu suchen. </w:t>
      </w:r>
    </w:p>
    <w:p w:rsidR="00F47F05" w:rsidRPr="00164D71" w:rsidRDefault="00164D71" w:rsidP="00996DFB">
      <w:pPr>
        <w:pStyle w:val="Textkrper"/>
        <w:spacing w:line="276" w:lineRule="auto"/>
        <w:rPr>
          <w:b/>
        </w:rPr>
      </w:pPr>
      <w:r w:rsidRPr="00164D71">
        <w:rPr>
          <w:b/>
        </w:rPr>
        <w:t>Nie wieder ist jetzt.</w:t>
      </w:r>
    </w:p>
    <w:p w:rsidR="00A174A1" w:rsidRDefault="00A174A1" w:rsidP="00996DFB">
      <w:pPr>
        <w:pStyle w:val="Textkrper"/>
        <w:spacing w:line="276" w:lineRule="auto"/>
      </w:pPr>
    </w:p>
    <w:p w:rsidR="00631690" w:rsidRDefault="00F47F05" w:rsidP="00996DFB">
      <w:pPr>
        <w:pStyle w:val="Textkrper"/>
        <w:spacing w:line="276" w:lineRule="auto"/>
      </w:pPr>
      <w:r>
        <w:t>Diese</w:t>
      </w:r>
      <w:r w:rsidR="00A174A1">
        <w:t xml:space="preserve">s Zusammenhalten </w:t>
      </w:r>
      <w:r w:rsidR="00164D71">
        <w:t xml:space="preserve">vieler Generationen für unsere Demokratie macht mir Mut.  So </w:t>
      </w:r>
      <w:r>
        <w:t xml:space="preserve">gibt </w:t>
      </w:r>
      <w:r w:rsidR="00164D71">
        <w:t xml:space="preserve">es </w:t>
      </w:r>
      <w:r>
        <w:t xml:space="preserve">viele </w:t>
      </w:r>
      <w:r w:rsidR="00631690">
        <w:t>Beispiele gelebter Solidarität, im Großen wie im Kleinen, vor der</w:t>
      </w:r>
      <w:r>
        <w:t xml:space="preserve"> eigenen Haustür sowie weltweit. Sie </w:t>
      </w:r>
      <w:r w:rsidR="00631690">
        <w:t>schüren die Hoffnung auf wieder bessere, vor allem sichere Zeiten.</w:t>
      </w:r>
    </w:p>
    <w:p w:rsidR="00714231" w:rsidRDefault="00714231" w:rsidP="00996DFB">
      <w:pPr>
        <w:pStyle w:val="Textkrper"/>
        <w:spacing w:line="276" w:lineRule="auto"/>
      </w:pPr>
    </w:p>
    <w:p w:rsidR="00A174A1" w:rsidRDefault="00A174A1" w:rsidP="00996DFB">
      <w:pPr>
        <w:pStyle w:val="Textkrper"/>
        <w:spacing w:line="276" w:lineRule="auto"/>
      </w:pPr>
    </w:p>
    <w:p w:rsidR="00A174A1" w:rsidRDefault="00A174A1" w:rsidP="00996DFB">
      <w:pPr>
        <w:pStyle w:val="Textkrper"/>
        <w:spacing w:line="276" w:lineRule="auto"/>
      </w:pPr>
    </w:p>
    <w:p w:rsidR="00993A3B" w:rsidRDefault="003F4259" w:rsidP="00996DFB">
      <w:pPr>
        <w:spacing w:line="276" w:lineRule="auto"/>
        <w:jc w:val="both"/>
        <w:rPr>
          <w:rStyle w:val="iwrumpfinfo"/>
          <w:rFonts w:ascii="Arial" w:hAnsi="Arial" w:cs="Arial"/>
        </w:rPr>
      </w:pPr>
      <w:r>
        <w:rPr>
          <w:rStyle w:val="iwrumpfinfo"/>
          <w:rFonts w:ascii="Arial" w:hAnsi="Arial" w:cs="Arial"/>
        </w:rPr>
        <w:t>Wie war das</w:t>
      </w:r>
      <w:r w:rsidR="00394414">
        <w:rPr>
          <w:rStyle w:val="iwrumpfinfo"/>
          <w:rFonts w:ascii="Arial" w:hAnsi="Arial" w:cs="Arial"/>
        </w:rPr>
        <w:t xml:space="preserve"> Jahr 202</w:t>
      </w:r>
      <w:r w:rsidR="004705D8">
        <w:rPr>
          <w:rStyle w:val="iwrumpfinfo"/>
          <w:rFonts w:ascii="Arial" w:hAnsi="Arial" w:cs="Arial"/>
        </w:rPr>
        <w:t>3</w:t>
      </w:r>
      <w:r w:rsidR="00993A3B">
        <w:rPr>
          <w:rStyle w:val="iwrumpfinfo"/>
          <w:rFonts w:ascii="Arial" w:hAnsi="Arial" w:cs="Arial"/>
        </w:rPr>
        <w:t xml:space="preserve"> in</w:t>
      </w:r>
      <w:r w:rsidR="00717B55">
        <w:rPr>
          <w:rStyle w:val="iwrumpfinfo"/>
          <w:rFonts w:ascii="Arial" w:hAnsi="Arial" w:cs="Arial"/>
        </w:rPr>
        <w:t xml:space="preserve"> und für</w:t>
      </w:r>
      <w:r w:rsidR="00993A3B">
        <w:rPr>
          <w:rStyle w:val="iwrumpfinfo"/>
          <w:rFonts w:ascii="Arial" w:hAnsi="Arial" w:cs="Arial"/>
        </w:rPr>
        <w:t xml:space="preserve"> </w:t>
      </w:r>
      <w:proofErr w:type="spellStart"/>
      <w:r w:rsidR="00993A3B">
        <w:rPr>
          <w:rStyle w:val="iwrumpfinfo"/>
          <w:rFonts w:ascii="Arial" w:hAnsi="Arial" w:cs="Arial"/>
        </w:rPr>
        <w:t>Sassenberg</w:t>
      </w:r>
      <w:proofErr w:type="spellEnd"/>
      <w:r w:rsidR="00993A3B">
        <w:rPr>
          <w:rStyle w:val="iwrumpfinfo"/>
          <w:rFonts w:ascii="Arial" w:hAnsi="Arial" w:cs="Arial"/>
        </w:rPr>
        <w:t xml:space="preserve">?  </w:t>
      </w:r>
    </w:p>
    <w:p w:rsidR="00993A3B" w:rsidRDefault="00993A3B" w:rsidP="00996DFB">
      <w:pPr>
        <w:spacing w:line="276" w:lineRule="auto"/>
        <w:jc w:val="both"/>
        <w:rPr>
          <w:rStyle w:val="iwrumpfinfo"/>
          <w:rFonts w:ascii="Arial" w:hAnsi="Arial" w:cs="Arial"/>
        </w:rPr>
      </w:pPr>
    </w:p>
    <w:p w:rsidR="009F48EA" w:rsidRDefault="004705D8" w:rsidP="00996DFB">
      <w:pPr>
        <w:numPr>
          <w:ilvl w:val="0"/>
          <w:numId w:val="9"/>
        </w:numPr>
        <w:spacing w:line="276" w:lineRule="auto"/>
        <w:jc w:val="both"/>
        <w:rPr>
          <w:rStyle w:val="iwrumpfinfo"/>
          <w:rFonts w:ascii="Arial" w:hAnsi="Arial" w:cs="Arial"/>
        </w:rPr>
      </w:pPr>
      <w:r>
        <w:rPr>
          <w:rStyle w:val="iwrumpfinfo"/>
          <w:rFonts w:ascii="Arial" w:hAnsi="Arial" w:cs="Arial"/>
        </w:rPr>
        <w:t>„</w:t>
      </w:r>
      <w:proofErr w:type="spellStart"/>
      <w:r>
        <w:rPr>
          <w:rStyle w:val="iwrumpfinfo"/>
          <w:rFonts w:ascii="Arial" w:hAnsi="Arial" w:cs="Arial"/>
        </w:rPr>
        <w:t>Hesselstadt</w:t>
      </w:r>
      <w:proofErr w:type="spellEnd"/>
      <w:r>
        <w:rPr>
          <w:rStyle w:val="iwrumpfinfo"/>
          <w:rFonts w:ascii="Arial" w:hAnsi="Arial" w:cs="Arial"/>
        </w:rPr>
        <w:t xml:space="preserve"> mit Herz“ </w:t>
      </w:r>
      <w:r w:rsidR="00164D71">
        <w:rPr>
          <w:rStyle w:val="iwrumpfinfo"/>
          <w:rFonts w:ascii="Arial" w:hAnsi="Arial" w:cs="Arial"/>
        </w:rPr>
        <w:t xml:space="preserve">ist der neue Slogan unserer Stadt, </w:t>
      </w:r>
      <w:r>
        <w:rPr>
          <w:rStyle w:val="iwrumpfinfo"/>
          <w:rFonts w:ascii="Arial" w:hAnsi="Arial" w:cs="Arial"/>
        </w:rPr>
        <w:t xml:space="preserve">besser kann man </w:t>
      </w:r>
      <w:r w:rsidR="00164D71">
        <w:rPr>
          <w:rStyle w:val="iwrumpfinfo"/>
          <w:rFonts w:ascii="Arial" w:hAnsi="Arial" w:cs="Arial"/>
        </w:rPr>
        <w:t>unsere Stadt</w:t>
      </w:r>
      <w:r>
        <w:rPr>
          <w:rStyle w:val="iwrumpfinfo"/>
          <w:rFonts w:ascii="Arial" w:hAnsi="Arial" w:cs="Arial"/>
        </w:rPr>
        <w:t xml:space="preserve"> gar nicht be</w:t>
      </w:r>
      <w:r w:rsidR="0013790C">
        <w:rPr>
          <w:rStyle w:val="iwrumpfinfo"/>
          <w:rFonts w:ascii="Arial" w:hAnsi="Arial" w:cs="Arial"/>
        </w:rPr>
        <w:t>schreiben</w:t>
      </w:r>
    </w:p>
    <w:p w:rsidR="009F48EA" w:rsidRDefault="004705D8" w:rsidP="009F48EA">
      <w:pPr>
        <w:numPr>
          <w:ilvl w:val="0"/>
          <w:numId w:val="9"/>
        </w:numPr>
        <w:spacing w:line="276" w:lineRule="auto"/>
        <w:jc w:val="both"/>
        <w:rPr>
          <w:rStyle w:val="iwrumpfinfo"/>
          <w:rFonts w:ascii="Arial" w:hAnsi="Arial" w:cs="Arial"/>
        </w:rPr>
      </w:pPr>
      <w:r>
        <w:rPr>
          <w:rStyle w:val="iwrumpfinfo"/>
          <w:rFonts w:ascii="Arial" w:hAnsi="Arial" w:cs="Arial"/>
        </w:rPr>
        <w:t xml:space="preserve">Im Mai wurde </w:t>
      </w:r>
      <w:r w:rsidR="009F04EE">
        <w:rPr>
          <w:rStyle w:val="iwrumpfinfo"/>
          <w:rFonts w:ascii="Arial" w:hAnsi="Arial" w:cs="Arial"/>
        </w:rPr>
        <w:t xml:space="preserve">im </w:t>
      </w:r>
      <w:proofErr w:type="spellStart"/>
      <w:r w:rsidR="009F04EE">
        <w:rPr>
          <w:rStyle w:val="iwrumpfinfo"/>
          <w:rFonts w:ascii="Arial" w:hAnsi="Arial" w:cs="Arial"/>
        </w:rPr>
        <w:t>Herxfeld</w:t>
      </w:r>
      <w:proofErr w:type="spellEnd"/>
      <w:r w:rsidR="009F04EE">
        <w:rPr>
          <w:rStyle w:val="iwrumpfinfo"/>
          <w:rFonts w:ascii="Arial" w:hAnsi="Arial" w:cs="Arial"/>
        </w:rPr>
        <w:t xml:space="preserve"> </w:t>
      </w:r>
      <w:r>
        <w:rPr>
          <w:rStyle w:val="iwrumpfinfo"/>
          <w:rFonts w:ascii="Arial" w:hAnsi="Arial" w:cs="Arial"/>
        </w:rPr>
        <w:t xml:space="preserve">an der Kita </w:t>
      </w:r>
      <w:r w:rsidR="009F04EE">
        <w:rPr>
          <w:rStyle w:val="iwrumpfinfo"/>
          <w:rFonts w:ascii="Arial" w:hAnsi="Arial" w:cs="Arial"/>
        </w:rPr>
        <w:t>„Wichtelwald“ Richtfest gefeiert</w:t>
      </w:r>
    </w:p>
    <w:p w:rsidR="009F04EE" w:rsidRDefault="009F04EE" w:rsidP="009F48EA">
      <w:pPr>
        <w:numPr>
          <w:ilvl w:val="0"/>
          <w:numId w:val="9"/>
        </w:numPr>
        <w:spacing w:line="276" w:lineRule="auto"/>
        <w:jc w:val="both"/>
        <w:rPr>
          <w:rStyle w:val="iwrumpfinfo"/>
          <w:rFonts w:ascii="Arial" w:hAnsi="Arial" w:cs="Arial"/>
        </w:rPr>
      </w:pPr>
      <w:r>
        <w:rPr>
          <w:rStyle w:val="iwrumpfinfo"/>
          <w:rFonts w:ascii="Arial" w:hAnsi="Arial" w:cs="Arial"/>
        </w:rPr>
        <w:t xml:space="preserve">Im Juli konnte der Grundstein für die beiden Mehrfamilienhäuser eingemauert werden und im Dezember </w:t>
      </w:r>
      <w:r w:rsidR="0013790C">
        <w:rPr>
          <w:rStyle w:val="iwrumpfinfo"/>
          <w:rFonts w:ascii="Arial" w:hAnsi="Arial" w:cs="Arial"/>
        </w:rPr>
        <w:t xml:space="preserve">war </w:t>
      </w:r>
      <w:r>
        <w:rPr>
          <w:rStyle w:val="iwrumpfinfo"/>
          <w:rFonts w:ascii="Arial" w:hAnsi="Arial" w:cs="Arial"/>
        </w:rPr>
        <w:t>dann Richtfest</w:t>
      </w:r>
    </w:p>
    <w:p w:rsidR="005F0E94" w:rsidRDefault="009F04EE" w:rsidP="009F48EA">
      <w:pPr>
        <w:numPr>
          <w:ilvl w:val="0"/>
          <w:numId w:val="9"/>
        </w:numPr>
        <w:spacing w:line="276" w:lineRule="auto"/>
        <w:jc w:val="both"/>
        <w:rPr>
          <w:rStyle w:val="iwrumpfinfo"/>
          <w:rFonts w:ascii="Arial" w:hAnsi="Arial" w:cs="Arial"/>
        </w:rPr>
      </w:pPr>
      <w:r>
        <w:rPr>
          <w:rStyle w:val="iwrumpfinfo"/>
          <w:rFonts w:ascii="Arial" w:hAnsi="Arial" w:cs="Arial"/>
        </w:rPr>
        <w:t xml:space="preserve">Im September wurde das lang geplante Kunstrasen-Multifunktionsfeld offiziell übergeben </w:t>
      </w:r>
    </w:p>
    <w:p w:rsidR="0013790C" w:rsidRPr="0013790C" w:rsidRDefault="009F04EE" w:rsidP="0013790C">
      <w:pPr>
        <w:numPr>
          <w:ilvl w:val="0"/>
          <w:numId w:val="9"/>
        </w:numPr>
        <w:spacing w:line="276" w:lineRule="auto"/>
        <w:jc w:val="both"/>
        <w:rPr>
          <w:rStyle w:val="iwrumpfinfo"/>
          <w:rFonts w:ascii="Arial" w:hAnsi="Arial" w:cs="Arial"/>
        </w:rPr>
      </w:pPr>
      <w:r>
        <w:rPr>
          <w:rStyle w:val="iwrumpfinfo"/>
          <w:rFonts w:ascii="Arial" w:hAnsi="Arial" w:cs="Arial"/>
        </w:rPr>
        <w:t>Das Freibad feierte seine</w:t>
      </w:r>
      <w:r w:rsidR="00164D71">
        <w:rPr>
          <w:rStyle w:val="iwrumpfinfo"/>
          <w:rFonts w:ascii="Arial" w:hAnsi="Arial" w:cs="Arial"/>
        </w:rPr>
        <w:t>n</w:t>
      </w:r>
      <w:r>
        <w:rPr>
          <w:rStyle w:val="iwrumpfinfo"/>
          <w:rFonts w:ascii="Arial" w:hAnsi="Arial" w:cs="Arial"/>
        </w:rPr>
        <w:t xml:space="preserve"> 65 Geburtstag</w:t>
      </w:r>
      <w:r w:rsidR="00164D71">
        <w:rPr>
          <w:rStyle w:val="iwrumpfinfo"/>
          <w:rFonts w:ascii="Arial" w:hAnsi="Arial" w:cs="Arial"/>
        </w:rPr>
        <w:t>,</w:t>
      </w:r>
      <w:r>
        <w:rPr>
          <w:rStyle w:val="iwrumpfinfo"/>
          <w:rFonts w:ascii="Arial" w:hAnsi="Arial" w:cs="Arial"/>
        </w:rPr>
        <w:t xml:space="preserve"> und wird im Jahre 2025 mit neue</w:t>
      </w:r>
      <w:r w:rsidR="00164D71">
        <w:rPr>
          <w:rStyle w:val="iwrumpfinfo"/>
          <w:rFonts w:ascii="Arial" w:hAnsi="Arial" w:cs="Arial"/>
        </w:rPr>
        <w:t>n</w:t>
      </w:r>
      <w:r>
        <w:rPr>
          <w:rStyle w:val="iwrumpfinfo"/>
          <w:rFonts w:ascii="Arial" w:hAnsi="Arial" w:cs="Arial"/>
        </w:rPr>
        <w:t xml:space="preserve"> Umkleide-, Sanitär- und Personalräumen </w:t>
      </w:r>
      <w:r w:rsidR="0013790C">
        <w:rPr>
          <w:rStyle w:val="iwrumpfinfo"/>
          <w:rFonts w:ascii="Arial" w:hAnsi="Arial" w:cs="Arial"/>
        </w:rPr>
        <w:t>den Bürgern zur Verfügung stehen</w:t>
      </w:r>
    </w:p>
    <w:p w:rsidR="005F0E94" w:rsidRDefault="00F317A2" w:rsidP="00996DFB">
      <w:pPr>
        <w:numPr>
          <w:ilvl w:val="0"/>
          <w:numId w:val="9"/>
        </w:numPr>
        <w:spacing w:line="276" w:lineRule="auto"/>
        <w:jc w:val="both"/>
        <w:rPr>
          <w:rStyle w:val="iwrumpfinfo"/>
          <w:rFonts w:ascii="Arial" w:hAnsi="Arial" w:cs="Arial"/>
        </w:rPr>
      </w:pPr>
      <w:r>
        <w:rPr>
          <w:rStyle w:val="iwrumpfinfo"/>
          <w:rFonts w:ascii="Arial" w:hAnsi="Arial" w:cs="Arial"/>
        </w:rPr>
        <w:t>Im Dezember w</w:t>
      </w:r>
      <w:r w:rsidR="00CB64D4">
        <w:rPr>
          <w:rStyle w:val="iwrumpfinfo"/>
          <w:rFonts w:ascii="Arial" w:hAnsi="Arial" w:cs="Arial"/>
        </w:rPr>
        <w:t>urde</w:t>
      </w:r>
      <w:r>
        <w:rPr>
          <w:rStyle w:val="iwrumpfinfo"/>
          <w:rFonts w:ascii="Arial" w:hAnsi="Arial" w:cs="Arial"/>
        </w:rPr>
        <w:t xml:space="preserve"> der neue Piratenspielplatz am Feldmarksee eingeweiht, </w:t>
      </w:r>
    </w:p>
    <w:p w:rsidR="005F0E94" w:rsidRDefault="00F317A2" w:rsidP="003D6BB2">
      <w:pPr>
        <w:numPr>
          <w:ilvl w:val="0"/>
          <w:numId w:val="9"/>
        </w:numPr>
        <w:spacing w:line="276" w:lineRule="auto"/>
        <w:jc w:val="both"/>
        <w:rPr>
          <w:rStyle w:val="iwrumpfinfo"/>
          <w:rFonts w:ascii="Arial" w:hAnsi="Arial" w:cs="Arial"/>
        </w:rPr>
      </w:pPr>
      <w:r>
        <w:rPr>
          <w:rStyle w:val="iwrumpfinfo"/>
          <w:rFonts w:ascii="Arial" w:hAnsi="Arial" w:cs="Arial"/>
        </w:rPr>
        <w:t>Die Jugend mischt in der Politik</w:t>
      </w:r>
      <w:r w:rsidR="0013790C">
        <w:rPr>
          <w:rStyle w:val="iwrumpfinfo"/>
          <w:rFonts w:ascii="Arial" w:hAnsi="Arial" w:cs="Arial"/>
        </w:rPr>
        <w:t xml:space="preserve"> mit. U</w:t>
      </w:r>
      <w:r>
        <w:rPr>
          <w:rStyle w:val="iwrumpfinfo"/>
          <w:rFonts w:ascii="Arial" w:hAnsi="Arial" w:cs="Arial"/>
        </w:rPr>
        <w:t>nter dem Motto „Beweg was“ trau</w:t>
      </w:r>
      <w:r w:rsidR="00CB64D4">
        <w:rPr>
          <w:rStyle w:val="iwrumpfinfo"/>
          <w:rFonts w:ascii="Arial" w:hAnsi="Arial" w:cs="Arial"/>
        </w:rPr>
        <w:t>t</w:t>
      </w:r>
      <w:r>
        <w:rPr>
          <w:rStyle w:val="iwrumpfinfo"/>
          <w:rFonts w:ascii="Arial" w:hAnsi="Arial" w:cs="Arial"/>
        </w:rPr>
        <w:t>en sich 7 Jugendliche in die politische Arbeit reinzuschnuppern</w:t>
      </w:r>
    </w:p>
    <w:p w:rsidR="00F317A2" w:rsidRDefault="00F317A2" w:rsidP="003D6BB2">
      <w:pPr>
        <w:numPr>
          <w:ilvl w:val="0"/>
          <w:numId w:val="9"/>
        </w:numPr>
        <w:spacing w:line="276" w:lineRule="auto"/>
        <w:jc w:val="both"/>
        <w:rPr>
          <w:rStyle w:val="iwrumpfinfo"/>
          <w:rFonts w:ascii="Arial" w:hAnsi="Arial" w:cs="Arial"/>
        </w:rPr>
      </w:pPr>
      <w:r>
        <w:rPr>
          <w:rStyle w:val="iwrumpfinfo"/>
          <w:rFonts w:ascii="Arial" w:hAnsi="Arial" w:cs="Arial"/>
        </w:rPr>
        <w:t xml:space="preserve">Der Bürgerschützenverein </w:t>
      </w:r>
      <w:proofErr w:type="spellStart"/>
      <w:r>
        <w:rPr>
          <w:rStyle w:val="iwrumpfinfo"/>
          <w:rFonts w:ascii="Arial" w:hAnsi="Arial" w:cs="Arial"/>
        </w:rPr>
        <w:t>Füchtorf</w:t>
      </w:r>
      <w:proofErr w:type="spellEnd"/>
      <w:r>
        <w:rPr>
          <w:rStyle w:val="iwrumpfinfo"/>
          <w:rFonts w:ascii="Arial" w:hAnsi="Arial" w:cs="Arial"/>
        </w:rPr>
        <w:t xml:space="preserve"> feiert</w:t>
      </w:r>
      <w:r w:rsidR="00CB64D4">
        <w:rPr>
          <w:rStyle w:val="iwrumpfinfo"/>
          <w:rFonts w:ascii="Arial" w:hAnsi="Arial" w:cs="Arial"/>
        </w:rPr>
        <w:t>e</w:t>
      </w:r>
      <w:r>
        <w:rPr>
          <w:rStyle w:val="iwrumpfinfo"/>
          <w:rFonts w:ascii="Arial" w:hAnsi="Arial" w:cs="Arial"/>
        </w:rPr>
        <w:t xml:space="preserve"> sein 175</w:t>
      </w:r>
      <w:r w:rsidR="00CA4785">
        <w:rPr>
          <w:rStyle w:val="iwrumpfinfo"/>
          <w:rFonts w:ascii="Arial" w:hAnsi="Arial" w:cs="Arial"/>
        </w:rPr>
        <w:t>.</w:t>
      </w:r>
      <w:r>
        <w:rPr>
          <w:rStyle w:val="iwrumpfinfo"/>
          <w:rFonts w:ascii="Arial" w:hAnsi="Arial" w:cs="Arial"/>
        </w:rPr>
        <w:t xml:space="preserve"> </w:t>
      </w:r>
      <w:r w:rsidR="00CA4785">
        <w:rPr>
          <w:rStyle w:val="iwrumpfinfo"/>
          <w:rFonts w:ascii="Arial" w:hAnsi="Arial" w:cs="Arial"/>
        </w:rPr>
        <w:t>j</w:t>
      </w:r>
      <w:r>
        <w:rPr>
          <w:rStyle w:val="iwrumpfinfo"/>
          <w:rFonts w:ascii="Arial" w:hAnsi="Arial" w:cs="Arial"/>
        </w:rPr>
        <w:t>ähriges Jubiläum</w:t>
      </w:r>
    </w:p>
    <w:p w:rsidR="00F317A2" w:rsidRDefault="00F317A2" w:rsidP="003D6BB2">
      <w:pPr>
        <w:numPr>
          <w:ilvl w:val="0"/>
          <w:numId w:val="9"/>
        </w:numPr>
        <w:spacing w:line="276" w:lineRule="auto"/>
        <w:jc w:val="both"/>
        <w:rPr>
          <w:rStyle w:val="iwrumpfinfo"/>
          <w:rFonts w:ascii="Arial" w:hAnsi="Arial" w:cs="Arial"/>
        </w:rPr>
      </w:pPr>
      <w:r>
        <w:rPr>
          <w:rStyle w:val="iwrumpfinfo"/>
          <w:rFonts w:ascii="Arial" w:hAnsi="Arial" w:cs="Arial"/>
        </w:rPr>
        <w:t>Wir erleb</w:t>
      </w:r>
      <w:r w:rsidR="00CB64D4">
        <w:rPr>
          <w:rStyle w:val="iwrumpfinfo"/>
          <w:rFonts w:ascii="Arial" w:hAnsi="Arial" w:cs="Arial"/>
        </w:rPr>
        <w:t>t</w:t>
      </w:r>
      <w:r>
        <w:rPr>
          <w:rStyle w:val="iwrumpfinfo"/>
          <w:rFonts w:ascii="Arial" w:hAnsi="Arial" w:cs="Arial"/>
        </w:rPr>
        <w:t xml:space="preserve">en die 55. Pfingstmusikschau </w:t>
      </w:r>
    </w:p>
    <w:p w:rsidR="00F317A2" w:rsidRDefault="00F317A2" w:rsidP="003D6BB2">
      <w:pPr>
        <w:numPr>
          <w:ilvl w:val="0"/>
          <w:numId w:val="9"/>
        </w:numPr>
        <w:spacing w:line="276" w:lineRule="auto"/>
        <w:jc w:val="both"/>
        <w:rPr>
          <w:rStyle w:val="iwrumpfinfo"/>
          <w:rFonts w:ascii="Arial" w:hAnsi="Arial" w:cs="Arial"/>
        </w:rPr>
      </w:pPr>
      <w:r>
        <w:rPr>
          <w:rStyle w:val="iwrumpfinfo"/>
          <w:rFonts w:ascii="Arial" w:hAnsi="Arial" w:cs="Arial"/>
        </w:rPr>
        <w:t>Die Handballabteilung w</w:t>
      </w:r>
      <w:r w:rsidR="00CB64D4">
        <w:rPr>
          <w:rStyle w:val="iwrumpfinfo"/>
          <w:rFonts w:ascii="Arial" w:hAnsi="Arial" w:cs="Arial"/>
        </w:rPr>
        <w:t>u</w:t>
      </w:r>
      <w:r>
        <w:rPr>
          <w:rStyle w:val="iwrumpfinfo"/>
          <w:rFonts w:ascii="Arial" w:hAnsi="Arial" w:cs="Arial"/>
        </w:rPr>
        <w:t>rd</w:t>
      </w:r>
      <w:r w:rsidR="00CB64D4">
        <w:rPr>
          <w:rStyle w:val="iwrumpfinfo"/>
          <w:rFonts w:ascii="Arial" w:hAnsi="Arial" w:cs="Arial"/>
        </w:rPr>
        <w:t>e</w:t>
      </w:r>
      <w:r>
        <w:rPr>
          <w:rStyle w:val="iwrumpfinfo"/>
          <w:rFonts w:ascii="Arial" w:hAnsi="Arial" w:cs="Arial"/>
        </w:rPr>
        <w:t xml:space="preserve"> 50</w:t>
      </w:r>
      <w:r w:rsidR="00CA4785">
        <w:rPr>
          <w:rStyle w:val="iwrumpfinfo"/>
          <w:rFonts w:ascii="Arial" w:hAnsi="Arial" w:cs="Arial"/>
        </w:rPr>
        <w:t xml:space="preserve"> Jahre</w:t>
      </w:r>
    </w:p>
    <w:p w:rsidR="00F317A2" w:rsidRDefault="00F317A2" w:rsidP="003D6BB2">
      <w:pPr>
        <w:numPr>
          <w:ilvl w:val="0"/>
          <w:numId w:val="9"/>
        </w:numPr>
        <w:spacing w:line="276" w:lineRule="auto"/>
        <w:jc w:val="both"/>
        <w:rPr>
          <w:rStyle w:val="iwrumpfinfo"/>
          <w:rFonts w:ascii="Arial" w:hAnsi="Arial" w:cs="Arial"/>
        </w:rPr>
      </w:pPr>
      <w:r>
        <w:rPr>
          <w:rStyle w:val="iwrumpfinfo"/>
          <w:rFonts w:ascii="Arial" w:hAnsi="Arial" w:cs="Arial"/>
        </w:rPr>
        <w:t>Die Caritas-Tagespflege und der Recy</w:t>
      </w:r>
      <w:r w:rsidR="00CA4785">
        <w:rPr>
          <w:rStyle w:val="iwrumpfinfo"/>
          <w:rFonts w:ascii="Arial" w:hAnsi="Arial" w:cs="Arial"/>
        </w:rPr>
        <w:t>clinghof jeweils 25 Jahre</w:t>
      </w:r>
    </w:p>
    <w:p w:rsidR="00CA4785" w:rsidRDefault="00CA4785" w:rsidP="00CA4785">
      <w:pPr>
        <w:spacing w:line="276" w:lineRule="auto"/>
        <w:ind w:left="720"/>
        <w:jc w:val="both"/>
        <w:rPr>
          <w:rStyle w:val="iwrumpfinfo"/>
          <w:rFonts w:ascii="Arial" w:hAnsi="Arial" w:cs="Arial"/>
        </w:rPr>
      </w:pPr>
    </w:p>
    <w:p w:rsidR="00CA4785" w:rsidRDefault="00CA4785" w:rsidP="00CA47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dürfen auf diese Jubiläen stolz sein, denn in jeder Institution und jedem Verein ist privates Engagement nötig. </w:t>
      </w:r>
    </w:p>
    <w:p w:rsidR="00CA4785" w:rsidRDefault="00CA4785" w:rsidP="00CA4785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Daher möchten wir uns b</w:t>
      </w:r>
      <w:r w:rsidR="0013790C">
        <w:rPr>
          <w:rFonts w:ascii="Arial" w:hAnsi="Arial" w:cs="Arial"/>
        </w:rPr>
        <w:t xml:space="preserve">ei allen Ehrenamtlichen für ihren Einsatz </w:t>
      </w:r>
      <w:r>
        <w:rPr>
          <w:rFonts w:ascii="Arial" w:hAnsi="Arial" w:cs="Arial"/>
        </w:rPr>
        <w:t>bedanken. Ohne sie, wäre unsere Stadt nicht so liebenswert und lebenswert, wie sie ist.</w:t>
      </w:r>
    </w:p>
    <w:p w:rsidR="00993A3B" w:rsidRDefault="00993A3B" w:rsidP="00996DFB">
      <w:pPr>
        <w:spacing w:line="276" w:lineRule="auto"/>
        <w:jc w:val="both"/>
        <w:rPr>
          <w:rStyle w:val="iwrumpfinfo"/>
          <w:rFonts w:ascii="Arial" w:hAnsi="Arial" w:cs="Arial"/>
        </w:rPr>
      </w:pPr>
    </w:p>
    <w:p w:rsidR="006425AD" w:rsidRPr="00CA4785" w:rsidRDefault="006425AD" w:rsidP="006425AD">
      <w:pPr>
        <w:spacing w:line="276" w:lineRule="auto"/>
        <w:jc w:val="both"/>
        <w:rPr>
          <w:rFonts w:ascii="Arial" w:hAnsi="Arial" w:cs="Arial"/>
          <w:b/>
        </w:rPr>
      </w:pPr>
      <w:r w:rsidRPr="00CA4785">
        <w:rPr>
          <w:rFonts w:ascii="Arial" w:hAnsi="Arial" w:cs="Arial"/>
          <w:b/>
        </w:rPr>
        <w:t>Nun aber zum eigentlichen Haushalt:</w:t>
      </w:r>
    </w:p>
    <w:p w:rsidR="006425AD" w:rsidRDefault="006425AD" w:rsidP="006425AD">
      <w:pPr>
        <w:spacing w:line="276" w:lineRule="auto"/>
        <w:jc w:val="both"/>
        <w:rPr>
          <w:rFonts w:ascii="Arial" w:hAnsi="Arial" w:cs="Arial"/>
        </w:rPr>
      </w:pPr>
    </w:p>
    <w:p w:rsidR="00834F6C" w:rsidRDefault="006425AD" w:rsidP="006425A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Sehr geehrter Herr Bürgermeister, </w:t>
      </w:r>
    </w:p>
    <w:p w:rsidR="00834F6C" w:rsidRDefault="006425AD" w:rsidP="006425A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 </w:t>
      </w:r>
      <w:r w:rsidR="00CA4785">
        <w:rPr>
          <w:rFonts w:ascii="Arial" w:hAnsi="Arial" w:cs="Arial"/>
        </w:rPr>
        <w:t>18</w:t>
      </w:r>
      <w:r>
        <w:rPr>
          <w:rFonts w:ascii="Arial" w:hAnsi="Arial" w:cs="Arial"/>
        </w:rPr>
        <w:t>.</w:t>
      </w:r>
      <w:r w:rsidR="00CA4785">
        <w:rPr>
          <w:rFonts w:ascii="Arial" w:hAnsi="Arial" w:cs="Arial"/>
        </w:rPr>
        <w:t>01.2024</w:t>
      </w:r>
      <w:r>
        <w:rPr>
          <w:rFonts w:ascii="Arial" w:hAnsi="Arial" w:cs="Arial"/>
        </w:rPr>
        <w:t xml:space="preserve"> haben Sie dem Rat den Haushaltsentwurf 202</w:t>
      </w:r>
      <w:r w:rsidR="00CA478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vorgelegt.</w:t>
      </w:r>
      <w:r w:rsidR="00C4219A">
        <w:rPr>
          <w:rFonts w:ascii="Arial" w:hAnsi="Arial" w:cs="Arial"/>
        </w:rPr>
        <w:t xml:space="preserve"> Geplant war </w:t>
      </w:r>
      <w:r w:rsidR="00834F6C">
        <w:rPr>
          <w:rFonts w:ascii="Arial" w:hAnsi="Arial" w:cs="Arial"/>
        </w:rPr>
        <w:t>dieses</w:t>
      </w:r>
      <w:r w:rsidR="00C4219A">
        <w:rPr>
          <w:rFonts w:ascii="Arial" w:hAnsi="Arial" w:cs="Arial"/>
        </w:rPr>
        <w:t xml:space="preserve"> schon für den 21.12.2023</w:t>
      </w:r>
      <w:r w:rsidR="00834F6C">
        <w:rPr>
          <w:rFonts w:ascii="Arial" w:hAnsi="Arial" w:cs="Arial"/>
        </w:rPr>
        <w:t>.</w:t>
      </w:r>
      <w:r w:rsidR="00C4219A">
        <w:rPr>
          <w:rFonts w:ascii="Arial" w:hAnsi="Arial" w:cs="Arial"/>
        </w:rPr>
        <w:t xml:space="preserve"> </w:t>
      </w:r>
    </w:p>
    <w:p w:rsidR="006425AD" w:rsidRDefault="00834F6C" w:rsidP="006425AD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 ein</w:t>
      </w:r>
      <w:r w:rsidR="00CB64D4">
        <w:rPr>
          <w:rFonts w:ascii="Arial" w:hAnsi="Arial" w:cs="Arial"/>
        </w:rPr>
        <w:t xml:space="preserve"> Referentenentwurf, der eine Streichung zu dem Schwellenwert zum HSK vorsah, nicht in den Landtag eingebracht wurde </w:t>
      </w:r>
      <w:r>
        <w:rPr>
          <w:rFonts w:ascii="Arial" w:hAnsi="Arial" w:cs="Arial"/>
        </w:rPr>
        <w:t xml:space="preserve">musste die Haushaltseinbringung kurzfristig verschoben werden. </w:t>
      </w:r>
      <w:r w:rsidR="000E4592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m eine drohende </w:t>
      </w:r>
      <w:r w:rsidR="00CB64D4">
        <w:rPr>
          <w:rFonts w:ascii="Arial" w:hAnsi="Arial" w:cs="Arial"/>
        </w:rPr>
        <w:t xml:space="preserve">Haushaltssicherung </w:t>
      </w:r>
      <w:r>
        <w:rPr>
          <w:rFonts w:ascii="Arial" w:hAnsi="Arial" w:cs="Arial"/>
        </w:rPr>
        <w:t>abzuwenden</w:t>
      </w:r>
      <w:r w:rsidR="000E4592">
        <w:rPr>
          <w:rFonts w:ascii="Arial" w:hAnsi="Arial" w:cs="Arial"/>
        </w:rPr>
        <w:t xml:space="preserve"> </w:t>
      </w:r>
      <w:r w:rsidR="0013790C">
        <w:rPr>
          <w:rFonts w:ascii="Arial" w:hAnsi="Arial" w:cs="Arial"/>
        </w:rPr>
        <w:t>wurde</w:t>
      </w:r>
      <w:r w:rsidR="000E4592">
        <w:rPr>
          <w:rFonts w:ascii="Arial" w:hAnsi="Arial" w:cs="Arial"/>
        </w:rPr>
        <w:t xml:space="preserve"> das Zahlenwerk noch</w:t>
      </w:r>
      <w:r w:rsidR="0013790C">
        <w:rPr>
          <w:rFonts w:ascii="Arial" w:hAnsi="Arial" w:cs="Arial"/>
        </w:rPr>
        <w:t xml:space="preserve"> einmal</w:t>
      </w:r>
      <w:r w:rsidR="000E4592">
        <w:rPr>
          <w:rFonts w:ascii="Arial" w:hAnsi="Arial" w:cs="Arial"/>
        </w:rPr>
        <w:t xml:space="preserve"> überarbeitet </w:t>
      </w:r>
      <w:r w:rsidR="0013790C">
        <w:rPr>
          <w:rFonts w:ascii="Arial" w:hAnsi="Arial" w:cs="Arial"/>
        </w:rPr>
        <w:t xml:space="preserve">um </w:t>
      </w:r>
      <w:r w:rsidR="000E4592">
        <w:rPr>
          <w:rFonts w:ascii="Arial" w:hAnsi="Arial" w:cs="Arial"/>
        </w:rPr>
        <w:t xml:space="preserve">Geld </w:t>
      </w:r>
      <w:r w:rsidR="0013790C">
        <w:rPr>
          <w:rFonts w:ascii="Arial" w:hAnsi="Arial" w:cs="Arial"/>
        </w:rPr>
        <w:t>einzusparen.</w:t>
      </w:r>
    </w:p>
    <w:p w:rsidR="006425AD" w:rsidRDefault="006425AD" w:rsidP="006425AD">
      <w:pPr>
        <w:spacing w:line="276" w:lineRule="auto"/>
        <w:jc w:val="both"/>
        <w:rPr>
          <w:rFonts w:ascii="Arial" w:hAnsi="Arial" w:cs="Arial"/>
        </w:rPr>
      </w:pPr>
    </w:p>
    <w:p w:rsidR="00942E12" w:rsidRDefault="00942E12" w:rsidP="0074222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Für die Verschlechterung der Ausgangslage gibt es mehrere Faktoren, die Sie in Ihrer </w:t>
      </w:r>
      <w:r w:rsidR="0013790C">
        <w:rPr>
          <w:rFonts w:ascii="Arial" w:hAnsi="Arial" w:cs="Arial"/>
        </w:rPr>
        <w:t>Einleitung</w:t>
      </w:r>
      <w:r>
        <w:rPr>
          <w:rFonts w:ascii="Arial" w:hAnsi="Arial" w:cs="Arial"/>
        </w:rPr>
        <w:t xml:space="preserve"> zum Entwurf </w:t>
      </w:r>
      <w:r w:rsidR="00834F6C">
        <w:rPr>
          <w:rFonts w:ascii="Arial" w:hAnsi="Arial" w:cs="Arial"/>
        </w:rPr>
        <w:t xml:space="preserve">alle </w:t>
      </w:r>
      <w:r>
        <w:rPr>
          <w:rFonts w:ascii="Arial" w:hAnsi="Arial" w:cs="Arial"/>
        </w:rPr>
        <w:t xml:space="preserve">genannt haben und ich </w:t>
      </w:r>
      <w:r w:rsidR="00834F6C">
        <w:rPr>
          <w:rFonts w:ascii="Arial" w:hAnsi="Arial" w:cs="Arial"/>
        </w:rPr>
        <w:t xml:space="preserve">hier </w:t>
      </w:r>
      <w:r>
        <w:rPr>
          <w:rFonts w:ascii="Arial" w:hAnsi="Arial" w:cs="Arial"/>
        </w:rPr>
        <w:t>nicht wiederholen möchte.</w:t>
      </w:r>
    </w:p>
    <w:p w:rsidR="007D597C" w:rsidRDefault="001F2EAD" w:rsidP="0074222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Eine</w:t>
      </w:r>
      <w:r w:rsidR="0013790C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Anpassung der Hebesätze hatten </w:t>
      </w:r>
      <w:r w:rsidR="0013790C">
        <w:rPr>
          <w:rFonts w:ascii="Arial" w:hAnsi="Arial" w:cs="Arial"/>
        </w:rPr>
        <w:t>wir im</w:t>
      </w:r>
      <w:r w:rsidR="007D597C">
        <w:rPr>
          <w:rFonts w:ascii="Arial" w:hAnsi="Arial" w:cs="Arial"/>
        </w:rPr>
        <w:t xml:space="preserve"> Vorfeld schon zugestimmt.</w:t>
      </w:r>
      <w:r>
        <w:rPr>
          <w:rFonts w:ascii="Arial" w:hAnsi="Arial" w:cs="Arial"/>
        </w:rPr>
        <w:t xml:space="preserve"> </w:t>
      </w:r>
    </w:p>
    <w:p w:rsidR="001F2EAD" w:rsidRDefault="001F2EAD" w:rsidP="00742226">
      <w:pPr>
        <w:spacing w:line="276" w:lineRule="auto"/>
        <w:jc w:val="both"/>
        <w:rPr>
          <w:rFonts w:ascii="Arial" w:hAnsi="Arial" w:cs="Arial"/>
        </w:rPr>
      </w:pPr>
    </w:p>
    <w:p w:rsidR="0009673E" w:rsidRDefault="001F2EAD" w:rsidP="0074222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 Risiko ist immer die Annahme der Gewerbesteuer. </w:t>
      </w:r>
      <w:r w:rsidR="00DD7145">
        <w:rPr>
          <w:rFonts w:ascii="Arial" w:hAnsi="Arial" w:cs="Arial"/>
        </w:rPr>
        <w:t>Im Jahre 2022 hatten wir eine Gewer</w:t>
      </w:r>
      <w:r w:rsidR="0009673E">
        <w:rPr>
          <w:rFonts w:ascii="Arial" w:hAnsi="Arial" w:cs="Arial"/>
        </w:rPr>
        <w:t xml:space="preserve">besteuer von gut 8,1 Millionen und </w:t>
      </w:r>
      <w:r w:rsidR="000E4592">
        <w:rPr>
          <w:rFonts w:ascii="Arial" w:hAnsi="Arial" w:cs="Arial"/>
        </w:rPr>
        <w:t xml:space="preserve">mit vorsichtigen </w:t>
      </w:r>
      <w:r>
        <w:rPr>
          <w:rFonts w:ascii="Arial" w:hAnsi="Arial" w:cs="Arial"/>
        </w:rPr>
        <w:t xml:space="preserve">6,5 Millionen </w:t>
      </w:r>
      <w:r w:rsidR="0009673E">
        <w:rPr>
          <w:rFonts w:ascii="Arial" w:hAnsi="Arial" w:cs="Arial"/>
        </w:rPr>
        <w:t xml:space="preserve">für </w:t>
      </w:r>
      <w:r w:rsidR="00DD7145">
        <w:rPr>
          <w:rFonts w:ascii="Arial" w:hAnsi="Arial" w:cs="Arial"/>
        </w:rPr>
        <w:t xml:space="preserve">den </w:t>
      </w:r>
      <w:r>
        <w:rPr>
          <w:rFonts w:ascii="Arial" w:hAnsi="Arial" w:cs="Arial"/>
        </w:rPr>
        <w:t xml:space="preserve">Haushalt </w:t>
      </w:r>
      <w:r w:rsidR="00DD7145">
        <w:rPr>
          <w:rFonts w:ascii="Arial" w:hAnsi="Arial" w:cs="Arial"/>
        </w:rPr>
        <w:t xml:space="preserve">2023 </w:t>
      </w:r>
      <w:r w:rsidR="000E4592">
        <w:rPr>
          <w:rFonts w:ascii="Arial" w:hAnsi="Arial" w:cs="Arial"/>
        </w:rPr>
        <w:t>geplant</w:t>
      </w:r>
      <w:r>
        <w:rPr>
          <w:rFonts w:ascii="Arial" w:hAnsi="Arial" w:cs="Arial"/>
        </w:rPr>
        <w:t xml:space="preserve">. Herausgekommen sind etwa 12,7 Millionen. Mit wieviel Millionen geht man </w:t>
      </w:r>
      <w:r w:rsidR="00DD7145">
        <w:rPr>
          <w:rFonts w:ascii="Arial" w:hAnsi="Arial" w:cs="Arial"/>
        </w:rPr>
        <w:t>also 2024 und die folgenden Jahre</w:t>
      </w:r>
      <w:r>
        <w:rPr>
          <w:rFonts w:ascii="Arial" w:hAnsi="Arial" w:cs="Arial"/>
        </w:rPr>
        <w:t xml:space="preserve"> ins Rennen. </w:t>
      </w:r>
      <w:r w:rsidR="00DD7145">
        <w:rPr>
          <w:rFonts w:ascii="Arial" w:hAnsi="Arial" w:cs="Arial"/>
        </w:rPr>
        <w:t>Ist unsere heimische Wirtschaft stark genug</w:t>
      </w:r>
      <w:r w:rsidR="000E4592">
        <w:rPr>
          <w:rFonts w:ascii="Arial" w:hAnsi="Arial" w:cs="Arial"/>
        </w:rPr>
        <w:t xml:space="preserve"> um wieder ein </w:t>
      </w:r>
      <w:r w:rsidR="0013790C">
        <w:rPr>
          <w:rFonts w:ascii="Arial" w:hAnsi="Arial" w:cs="Arial"/>
        </w:rPr>
        <w:t xml:space="preserve">solch </w:t>
      </w:r>
      <w:r w:rsidR="000E4592">
        <w:rPr>
          <w:rFonts w:ascii="Arial" w:hAnsi="Arial" w:cs="Arial"/>
        </w:rPr>
        <w:t>gutes Ergebnis zu erzielen</w:t>
      </w:r>
      <w:r w:rsidR="00DD7145">
        <w:rPr>
          <w:rFonts w:ascii="Arial" w:hAnsi="Arial" w:cs="Arial"/>
        </w:rPr>
        <w:t xml:space="preserve">? </w:t>
      </w:r>
    </w:p>
    <w:p w:rsidR="0009673E" w:rsidRDefault="00DD7145" w:rsidP="0074222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Für</w:t>
      </w:r>
      <w:r w:rsidR="000E4592">
        <w:rPr>
          <w:rFonts w:ascii="Arial" w:hAnsi="Arial" w:cs="Arial"/>
        </w:rPr>
        <w:t xml:space="preserve"> das </w:t>
      </w:r>
      <w:r>
        <w:rPr>
          <w:rFonts w:ascii="Arial" w:hAnsi="Arial" w:cs="Arial"/>
        </w:rPr>
        <w:t xml:space="preserve">kommende Jahr </w:t>
      </w:r>
      <w:r w:rsidR="000E4592">
        <w:rPr>
          <w:rFonts w:ascii="Arial" w:hAnsi="Arial" w:cs="Arial"/>
        </w:rPr>
        <w:t>haben Sie jetzt</w:t>
      </w:r>
      <w:r w:rsidR="008E1B47">
        <w:rPr>
          <w:rFonts w:ascii="Arial" w:hAnsi="Arial" w:cs="Arial"/>
        </w:rPr>
        <w:t xml:space="preserve"> </w:t>
      </w:r>
      <w:r w:rsidR="000E4592">
        <w:rPr>
          <w:rFonts w:ascii="Arial" w:hAnsi="Arial" w:cs="Arial"/>
        </w:rPr>
        <w:t>eine Gewerbesteuer von</w:t>
      </w:r>
      <w:r>
        <w:rPr>
          <w:rFonts w:ascii="Arial" w:hAnsi="Arial" w:cs="Arial"/>
        </w:rPr>
        <w:t xml:space="preserve"> 9 Millionen</w:t>
      </w:r>
      <w:r w:rsidR="000E4592">
        <w:rPr>
          <w:rFonts w:ascii="Arial" w:hAnsi="Arial" w:cs="Arial"/>
        </w:rPr>
        <w:t xml:space="preserve"> prognostiziert. </w:t>
      </w:r>
      <w:r>
        <w:rPr>
          <w:rFonts w:ascii="Arial" w:hAnsi="Arial" w:cs="Arial"/>
        </w:rPr>
        <w:t xml:space="preserve"> </w:t>
      </w:r>
      <w:r w:rsidR="000E4592">
        <w:rPr>
          <w:rFonts w:ascii="Arial" w:hAnsi="Arial" w:cs="Arial"/>
        </w:rPr>
        <w:t xml:space="preserve">Von dieser Größe </w:t>
      </w:r>
      <w:r>
        <w:rPr>
          <w:rFonts w:ascii="Arial" w:hAnsi="Arial" w:cs="Arial"/>
        </w:rPr>
        <w:t>auszugehen finde</w:t>
      </w:r>
      <w:r w:rsidR="000E4592">
        <w:rPr>
          <w:rFonts w:ascii="Arial" w:hAnsi="Arial" w:cs="Arial"/>
        </w:rPr>
        <w:t>n wir</w:t>
      </w:r>
      <w:r>
        <w:rPr>
          <w:rFonts w:ascii="Arial" w:hAnsi="Arial" w:cs="Arial"/>
        </w:rPr>
        <w:t xml:space="preserve"> richtig. Die folgen</w:t>
      </w:r>
      <w:r w:rsidR="00A174A1">
        <w:rPr>
          <w:rFonts w:ascii="Arial" w:hAnsi="Arial" w:cs="Arial"/>
        </w:rPr>
        <w:t>den</w:t>
      </w:r>
      <w:r>
        <w:rPr>
          <w:rFonts w:ascii="Arial" w:hAnsi="Arial" w:cs="Arial"/>
        </w:rPr>
        <w:t xml:space="preserve"> Jahre aber </w:t>
      </w:r>
      <w:r w:rsidR="0009673E">
        <w:rPr>
          <w:rFonts w:ascii="Arial" w:hAnsi="Arial" w:cs="Arial"/>
        </w:rPr>
        <w:t xml:space="preserve">noch stärker mit </w:t>
      </w:r>
      <w:r>
        <w:rPr>
          <w:rFonts w:ascii="Arial" w:hAnsi="Arial" w:cs="Arial"/>
        </w:rPr>
        <w:t xml:space="preserve">9,5 </w:t>
      </w:r>
      <w:r w:rsidR="0009673E">
        <w:rPr>
          <w:rFonts w:ascii="Arial" w:hAnsi="Arial" w:cs="Arial"/>
        </w:rPr>
        <w:t xml:space="preserve">Millionen zu planen </w:t>
      </w:r>
      <w:r>
        <w:rPr>
          <w:rFonts w:ascii="Arial" w:hAnsi="Arial" w:cs="Arial"/>
        </w:rPr>
        <w:t xml:space="preserve">ist schon ein Wagnis. </w:t>
      </w:r>
    </w:p>
    <w:p w:rsidR="00D3015A" w:rsidRDefault="000E4592" w:rsidP="0074222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Doch wie heißt es so schön: „W</w:t>
      </w:r>
      <w:r w:rsidR="0009673E">
        <w:rPr>
          <w:rFonts w:ascii="Arial" w:hAnsi="Arial" w:cs="Arial"/>
        </w:rPr>
        <w:t>er nicht wagt</w:t>
      </w:r>
      <w:r w:rsidR="0013790C">
        <w:rPr>
          <w:rFonts w:ascii="Arial" w:hAnsi="Arial" w:cs="Arial"/>
        </w:rPr>
        <w:t>,</w:t>
      </w:r>
      <w:r w:rsidR="0009673E">
        <w:rPr>
          <w:rFonts w:ascii="Arial" w:hAnsi="Arial" w:cs="Arial"/>
        </w:rPr>
        <w:t xml:space="preserve"> der nicht gewinnt</w:t>
      </w:r>
      <w:r>
        <w:rPr>
          <w:rFonts w:ascii="Arial" w:hAnsi="Arial" w:cs="Arial"/>
        </w:rPr>
        <w:t>“</w:t>
      </w:r>
      <w:r w:rsidR="0009673E">
        <w:rPr>
          <w:rFonts w:ascii="Arial" w:hAnsi="Arial" w:cs="Arial"/>
        </w:rPr>
        <w:t>.</w:t>
      </w:r>
    </w:p>
    <w:p w:rsidR="00E64B93" w:rsidRDefault="00E64B93" w:rsidP="00742226">
      <w:pPr>
        <w:spacing w:line="276" w:lineRule="auto"/>
        <w:jc w:val="both"/>
        <w:rPr>
          <w:rFonts w:ascii="Arial" w:hAnsi="Arial" w:cs="Arial"/>
        </w:rPr>
      </w:pPr>
    </w:p>
    <w:p w:rsidR="008F7D20" w:rsidRDefault="000E4592" w:rsidP="0074222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Neben der </w:t>
      </w:r>
      <w:r w:rsidR="008E1B47">
        <w:rPr>
          <w:rFonts w:ascii="Arial" w:hAnsi="Arial" w:cs="Arial"/>
        </w:rPr>
        <w:t>Anpassung der Gewerbesteuer im Haushalt</w:t>
      </w:r>
      <w:r w:rsidR="006F09F4">
        <w:rPr>
          <w:rFonts w:ascii="Arial" w:hAnsi="Arial" w:cs="Arial"/>
        </w:rPr>
        <w:t>,</w:t>
      </w:r>
      <w:r w:rsidR="008E1B47">
        <w:rPr>
          <w:rFonts w:ascii="Arial" w:hAnsi="Arial" w:cs="Arial"/>
        </w:rPr>
        <w:t xml:space="preserve"> bleiben als weitere Maßnahmen</w:t>
      </w:r>
      <w:r w:rsidR="00145512">
        <w:rPr>
          <w:rFonts w:ascii="Arial" w:hAnsi="Arial" w:cs="Arial"/>
        </w:rPr>
        <w:t>,</w:t>
      </w:r>
      <w:r w:rsidR="008E1B47">
        <w:rPr>
          <w:rFonts w:ascii="Arial" w:hAnsi="Arial" w:cs="Arial"/>
        </w:rPr>
        <w:t xml:space="preserve"> nur </w:t>
      </w:r>
      <w:r w:rsidR="00145512">
        <w:rPr>
          <w:rFonts w:ascii="Arial" w:hAnsi="Arial" w:cs="Arial"/>
        </w:rPr>
        <w:t>Investitionen</w:t>
      </w:r>
      <w:r w:rsidR="008F7D20">
        <w:rPr>
          <w:rFonts w:ascii="Arial" w:hAnsi="Arial" w:cs="Arial"/>
        </w:rPr>
        <w:t xml:space="preserve"> </w:t>
      </w:r>
      <w:r w:rsidR="008E1B47">
        <w:rPr>
          <w:rFonts w:ascii="Arial" w:hAnsi="Arial" w:cs="Arial"/>
        </w:rPr>
        <w:t xml:space="preserve">zu streichen, verschieben oder </w:t>
      </w:r>
      <w:r w:rsidR="00145512">
        <w:rPr>
          <w:rFonts w:ascii="Arial" w:hAnsi="Arial" w:cs="Arial"/>
        </w:rPr>
        <w:t>das Budget</w:t>
      </w:r>
      <w:r w:rsidR="008E1B47">
        <w:rPr>
          <w:rFonts w:ascii="Arial" w:hAnsi="Arial" w:cs="Arial"/>
        </w:rPr>
        <w:t xml:space="preserve"> zu deckeln.</w:t>
      </w:r>
    </w:p>
    <w:p w:rsidR="008F7D20" w:rsidRDefault="008F7D20" w:rsidP="00742226">
      <w:pPr>
        <w:spacing w:line="276" w:lineRule="auto"/>
        <w:jc w:val="both"/>
        <w:rPr>
          <w:rFonts w:ascii="Arial" w:hAnsi="Arial" w:cs="Arial"/>
        </w:rPr>
      </w:pPr>
    </w:p>
    <w:p w:rsidR="00DD7145" w:rsidRDefault="00E64B93" w:rsidP="0074222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Sie hatten die Fraktionen im November letzten Jahres </w:t>
      </w:r>
      <w:r w:rsidR="008F7D20">
        <w:rPr>
          <w:rFonts w:ascii="Arial" w:hAnsi="Arial" w:cs="Arial"/>
        </w:rPr>
        <w:t xml:space="preserve">schon </w:t>
      </w:r>
      <w:r w:rsidR="00D3015A">
        <w:rPr>
          <w:rFonts w:ascii="Arial" w:hAnsi="Arial" w:cs="Arial"/>
        </w:rPr>
        <w:t>zu einem Haushaltsgespräch eingeladen. Hier waren wir noch von einer Haushaltsei</w:t>
      </w:r>
      <w:r w:rsidR="00E6291F">
        <w:rPr>
          <w:rFonts w:ascii="Arial" w:hAnsi="Arial" w:cs="Arial"/>
        </w:rPr>
        <w:t xml:space="preserve">nbringung Dezember ausgegangen, haben aber dort auch schon eine erste </w:t>
      </w:r>
      <w:r w:rsidR="008F7D20">
        <w:rPr>
          <w:rFonts w:ascii="Arial" w:hAnsi="Arial" w:cs="Arial"/>
        </w:rPr>
        <w:t>Priorisierung des Straßenbauprogramms</w:t>
      </w:r>
      <w:r w:rsidR="006F09F4">
        <w:rPr>
          <w:rFonts w:ascii="Arial" w:hAnsi="Arial" w:cs="Arial"/>
        </w:rPr>
        <w:t>,</w:t>
      </w:r>
      <w:r w:rsidR="008F7D20">
        <w:rPr>
          <w:rFonts w:ascii="Arial" w:hAnsi="Arial" w:cs="Arial"/>
        </w:rPr>
        <w:t xml:space="preserve"> </w:t>
      </w:r>
      <w:r w:rsidR="00E6291F">
        <w:rPr>
          <w:rFonts w:ascii="Arial" w:hAnsi="Arial" w:cs="Arial"/>
        </w:rPr>
        <w:t xml:space="preserve">vorgenommen um </w:t>
      </w:r>
      <w:r w:rsidR="00E019CF">
        <w:rPr>
          <w:rFonts w:ascii="Arial" w:hAnsi="Arial" w:cs="Arial"/>
        </w:rPr>
        <w:t>den Haushalt zu entlasten</w:t>
      </w:r>
      <w:r w:rsidR="008F7D20">
        <w:rPr>
          <w:rFonts w:ascii="Arial" w:hAnsi="Arial" w:cs="Arial"/>
        </w:rPr>
        <w:t>.</w:t>
      </w:r>
    </w:p>
    <w:p w:rsidR="005E3AA3" w:rsidRDefault="005E3AA3" w:rsidP="005E3AA3">
      <w:pPr>
        <w:spacing w:line="276" w:lineRule="auto"/>
        <w:jc w:val="both"/>
        <w:rPr>
          <w:rFonts w:ascii="Arial" w:hAnsi="Arial" w:cs="Arial"/>
        </w:rPr>
      </w:pPr>
    </w:p>
    <w:p w:rsidR="005E3AA3" w:rsidRDefault="005E3AA3" w:rsidP="005E3AA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Zusätzlich haben Sie nun für die Wirtschaft</w:t>
      </w:r>
      <w:r w:rsidR="00E6291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wegesanierung den Betrag in alle zu betrachtenden Haushaltsjahre auf 140 t € gedeckelt. Ursprünglich waren 440 t € pro Jahr eingestellt. </w:t>
      </w:r>
    </w:p>
    <w:p w:rsidR="005E3AA3" w:rsidRDefault="005E3AA3" w:rsidP="00742226">
      <w:pPr>
        <w:spacing w:line="276" w:lineRule="auto"/>
        <w:jc w:val="both"/>
        <w:rPr>
          <w:rFonts w:ascii="Arial" w:hAnsi="Arial" w:cs="Arial"/>
        </w:rPr>
      </w:pPr>
    </w:p>
    <w:p w:rsidR="005E3AA3" w:rsidRDefault="005E3AA3" w:rsidP="0074222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Wer sich den Haushalt 2024 anschaut</w:t>
      </w:r>
      <w:r w:rsidR="006F0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wird noch w</w:t>
      </w:r>
      <w:r w:rsidR="00AD4BD1">
        <w:rPr>
          <w:rFonts w:ascii="Arial" w:hAnsi="Arial" w:cs="Arial"/>
        </w:rPr>
        <w:t>eitere Verschiebungen entdecken.</w:t>
      </w:r>
    </w:p>
    <w:p w:rsidR="002F191B" w:rsidRDefault="002F191B" w:rsidP="0074222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 der Einbau einer neuen Wärmepumpe für die Kinderinsel und der Austausch von Fenstern und Türen in der großen </w:t>
      </w:r>
      <w:proofErr w:type="spellStart"/>
      <w:r>
        <w:rPr>
          <w:rFonts w:ascii="Arial" w:hAnsi="Arial" w:cs="Arial"/>
        </w:rPr>
        <w:t>Herxfeldhalle</w:t>
      </w:r>
      <w:proofErr w:type="spellEnd"/>
      <w:r>
        <w:rPr>
          <w:rFonts w:ascii="Arial" w:hAnsi="Arial" w:cs="Arial"/>
        </w:rPr>
        <w:t xml:space="preserve"> </w:t>
      </w:r>
      <w:r w:rsidR="006F09F4">
        <w:rPr>
          <w:rFonts w:ascii="Arial" w:hAnsi="Arial" w:cs="Arial"/>
        </w:rPr>
        <w:t>sowie</w:t>
      </w:r>
      <w:r>
        <w:rPr>
          <w:rFonts w:ascii="Arial" w:hAnsi="Arial" w:cs="Arial"/>
        </w:rPr>
        <w:t xml:space="preserve"> der Anbau des Geräteraum</w:t>
      </w:r>
      <w:r w:rsidR="006F09F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an der Sporthalle in </w:t>
      </w:r>
      <w:proofErr w:type="spellStart"/>
      <w:r>
        <w:rPr>
          <w:rFonts w:ascii="Arial" w:hAnsi="Arial" w:cs="Arial"/>
        </w:rPr>
        <w:t>Füchtorf</w:t>
      </w:r>
      <w:proofErr w:type="spellEnd"/>
      <w:r>
        <w:rPr>
          <w:rFonts w:ascii="Arial" w:hAnsi="Arial" w:cs="Arial"/>
        </w:rPr>
        <w:t>.</w:t>
      </w:r>
    </w:p>
    <w:p w:rsidR="005E3AA3" w:rsidRDefault="005E3AA3" w:rsidP="00742226">
      <w:pPr>
        <w:spacing w:line="276" w:lineRule="auto"/>
        <w:jc w:val="both"/>
        <w:rPr>
          <w:rFonts w:ascii="Arial" w:hAnsi="Arial" w:cs="Arial"/>
        </w:rPr>
      </w:pPr>
    </w:p>
    <w:p w:rsidR="00DA7C72" w:rsidRPr="00DA7C72" w:rsidRDefault="00DA7C72" w:rsidP="00742226">
      <w:pPr>
        <w:spacing w:line="276" w:lineRule="auto"/>
        <w:jc w:val="both"/>
        <w:rPr>
          <w:rFonts w:ascii="Arial" w:hAnsi="Arial" w:cs="Arial"/>
          <w:b/>
        </w:rPr>
      </w:pPr>
      <w:r w:rsidRPr="00DA7C72">
        <w:rPr>
          <w:rFonts w:ascii="Arial" w:hAnsi="Arial" w:cs="Arial"/>
          <w:b/>
        </w:rPr>
        <w:t>So nun mal ein paar Zahlen.</w:t>
      </w:r>
    </w:p>
    <w:p w:rsidR="008C0477" w:rsidRDefault="008C0477" w:rsidP="00742226">
      <w:pPr>
        <w:spacing w:line="276" w:lineRule="auto"/>
        <w:jc w:val="both"/>
        <w:rPr>
          <w:rFonts w:ascii="Arial" w:hAnsi="Arial" w:cs="Arial"/>
        </w:rPr>
      </w:pPr>
    </w:p>
    <w:p w:rsidR="005631C6" w:rsidRDefault="005631C6" w:rsidP="005631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 Auszahlungen</w:t>
      </w:r>
      <w:r w:rsidRPr="00D06E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für Investitionen sind </w:t>
      </w:r>
      <w:r w:rsidR="002F191B">
        <w:rPr>
          <w:rFonts w:ascii="Arial" w:hAnsi="Arial" w:cs="Arial"/>
        </w:rPr>
        <w:t xml:space="preserve">noch </w:t>
      </w:r>
      <w:r>
        <w:rPr>
          <w:rFonts w:ascii="Arial" w:hAnsi="Arial" w:cs="Arial"/>
        </w:rPr>
        <w:t xml:space="preserve">gut </w:t>
      </w:r>
      <w:r w:rsidR="00DA7C72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Millionen geplant. </w:t>
      </w:r>
      <w:r w:rsidR="00DA7C72">
        <w:rPr>
          <w:rFonts w:ascii="Arial" w:hAnsi="Arial" w:cs="Arial"/>
        </w:rPr>
        <w:t>D</w:t>
      </w:r>
      <w:r>
        <w:rPr>
          <w:rFonts w:ascii="Arial" w:hAnsi="Arial" w:cs="Arial"/>
        </w:rPr>
        <w:t>em</w:t>
      </w:r>
      <w:r w:rsidR="002F19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gegenüber stehen Einzahlungen von etwa 4,</w:t>
      </w:r>
      <w:r w:rsidR="00DA7C72">
        <w:rPr>
          <w:rFonts w:ascii="Arial" w:hAnsi="Arial" w:cs="Arial"/>
        </w:rPr>
        <w:t>96</w:t>
      </w:r>
      <w:r w:rsidR="006F09F4">
        <w:rPr>
          <w:rFonts w:ascii="Arial" w:hAnsi="Arial" w:cs="Arial"/>
        </w:rPr>
        <w:t xml:space="preserve"> Millionen.</w:t>
      </w:r>
      <w:r>
        <w:rPr>
          <w:rFonts w:ascii="Arial" w:hAnsi="Arial" w:cs="Arial"/>
        </w:rPr>
        <w:t xml:space="preserve"> Der Saldo in der</w:t>
      </w:r>
      <w:r w:rsidR="006F09F4">
        <w:rPr>
          <w:rFonts w:ascii="Arial" w:hAnsi="Arial" w:cs="Arial"/>
        </w:rPr>
        <w:t xml:space="preserve"> Investitionstätigkeit ist</w:t>
      </w:r>
      <w:r>
        <w:rPr>
          <w:rFonts w:ascii="Arial" w:hAnsi="Arial" w:cs="Arial"/>
        </w:rPr>
        <w:t xml:space="preserve"> mit </w:t>
      </w:r>
      <w:r w:rsidR="00DA7C72">
        <w:rPr>
          <w:rFonts w:ascii="Arial" w:hAnsi="Arial" w:cs="Arial"/>
        </w:rPr>
        <w:t>fast 9,2</w:t>
      </w:r>
      <w:r>
        <w:rPr>
          <w:rFonts w:ascii="Arial" w:hAnsi="Arial" w:cs="Arial"/>
        </w:rPr>
        <w:t xml:space="preserve"> Millionen</w:t>
      </w:r>
      <w:r w:rsidR="00DA7C72">
        <w:rPr>
          <w:rFonts w:ascii="Arial" w:hAnsi="Arial" w:cs="Arial"/>
        </w:rPr>
        <w:t xml:space="preserve"> Euro sehr hoch. Hier sollen</w:t>
      </w:r>
      <w:r>
        <w:rPr>
          <w:rFonts w:ascii="Arial" w:hAnsi="Arial" w:cs="Arial"/>
        </w:rPr>
        <w:t xml:space="preserve"> </w:t>
      </w:r>
      <w:r w:rsidR="00DA7C72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Millionen durch neue Kredite gedeckt werden</w:t>
      </w:r>
    </w:p>
    <w:p w:rsidR="005631C6" w:rsidRDefault="005631C6" w:rsidP="005631C6">
      <w:pPr>
        <w:spacing w:line="276" w:lineRule="auto"/>
        <w:jc w:val="both"/>
        <w:rPr>
          <w:rFonts w:ascii="Arial" w:hAnsi="Arial" w:cs="Arial"/>
        </w:rPr>
      </w:pPr>
    </w:p>
    <w:p w:rsidR="005631C6" w:rsidRDefault="005631C6" w:rsidP="005631C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 Einnahmen sind knapp 37 Millionen Euro eingeplant</w:t>
      </w:r>
      <w:r w:rsidR="006F0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bei einer prognostizierten Gewerbesteuer von 9 Millionen Euro. Die Ausgaben steigen in diesem Jahr auf gut 42,5 Millionen Euro. Somit ein Saldo von gut </w:t>
      </w:r>
      <w:r w:rsidR="00DA7C72">
        <w:rPr>
          <w:rFonts w:ascii="Arial" w:hAnsi="Arial" w:cs="Arial"/>
        </w:rPr>
        <w:t>5,5</w:t>
      </w:r>
      <w:r>
        <w:rPr>
          <w:rFonts w:ascii="Arial" w:hAnsi="Arial" w:cs="Arial"/>
        </w:rPr>
        <w:t xml:space="preserve"> Millionen Euro. </w:t>
      </w:r>
    </w:p>
    <w:p w:rsidR="004741BA" w:rsidRDefault="004741BA" w:rsidP="00806941">
      <w:pPr>
        <w:spacing w:line="276" w:lineRule="auto"/>
        <w:jc w:val="both"/>
        <w:rPr>
          <w:rFonts w:ascii="Arial" w:hAnsi="Arial" w:cs="Arial"/>
        </w:rPr>
      </w:pPr>
    </w:p>
    <w:p w:rsidR="00662B38" w:rsidRDefault="00015ACD" w:rsidP="00237EC9">
      <w:pPr>
        <w:jc w:val="both"/>
        <w:rPr>
          <w:rFonts w:ascii="Arial" w:hAnsi="Arial" w:cs="Arial"/>
        </w:rPr>
      </w:pPr>
      <w:r w:rsidRPr="00015ACD">
        <w:rPr>
          <w:rFonts w:ascii="Arial" w:hAnsi="Arial" w:cs="Arial"/>
        </w:rPr>
        <w:t xml:space="preserve">Eine Neuverschuldung von </w:t>
      </w:r>
      <w:r w:rsidR="0060375A">
        <w:rPr>
          <w:rFonts w:ascii="Arial" w:hAnsi="Arial" w:cs="Arial"/>
        </w:rPr>
        <w:t>9</w:t>
      </w:r>
      <w:r w:rsidR="00064989">
        <w:rPr>
          <w:rFonts w:ascii="Arial" w:hAnsi="Arial" w:cs="Arial"/>
        </w:rPr>
        <w:t xml:space="preserve"> Mio. €</w:t>
      </w:r>
      <w:r w:rsidRPr="00015ACD">
        <w:rPr>
          <w:rFonts w:ascii="Arial" w:hAnsi="Arial" w:cs="Arial"/>
        </w:rPr>
        <w:t xml:space="preserve"> </w:t>
      </w:r>
      <w:r w:rsidR="00237EC9">
        <w:rPr>
          <w:rFonts w:ascii="Arial" w:hAnsi="Arial" w:cs="Arial"/>
        </w:rPr>
        <w:t>ist ein großer Betrag</w:t>
      </w:r>
      <w:r w:rsidR="0060375A">
        <w:rPr>
          <w:rFonts w:ascii="Arial" w:hAnsi="Arial" w:cs="Arial"/>
        </w:rPr>
        <w:t xml:space="preserve">. </w:t>
      </w:r>
      <w:r w:rsidR="00C33257">
        <w:rPr>
          <w:rFonts w:ascii="Arial" w:hAnsi="Arial" w:cs="Arial"/>
        </w:rPr>
        <w:t xml:space="preserve">In den letzten Jahren haben wir es immer geschafft ohne </w:t>
      </w:r>
      <w:r w:rsidR="002F191B">
        <w:rPr>
          <w:rFonts w:ascii="Arial" w:hAnsi="Arial" w:cs="Arial"/>
        </w:rPr>
        <w:t xml:space="preserve">die eingestellten </w:t>
      </w:r>
      <w:r w:rsidR="00C33257">
        <w:rPr>
          <w:rFonts w:ascii="Arial" w:hAnsi="Arial" w:cs="Arial"/>
        </w:rPr>
        <w:t xml:space="preserve">Kredite auszukommen. </w:t>
      </w:r>
      <w:r w:rsidR="002F191B">
        <w:rPr>
          <w:rFonts w:ascii="Arial" w:hAnsi="Arial" w:cs="Arial"/>
        </w:rPr>
        <w:t xml:space="preserve">Doch </w:t>
      </w:r>
      <w:r w:rsidR="00E90C36">
        <w:rPr>
          <w:rFonts w:ascii="Arial" w:hAnsi="Arial" w:cs="Arial"/>
        </w:rPr>
        <w:t>dieses</w:t>
      </w:r>
      <w:r w:rsidR="002F191B">
        <w:rPr>
          <w:rFonts w:ascii="Arial" w:hAnsi="Arial" w:cs="Arial"/>
        </w:rPr>
        <w:t xml:space="preserve"> </w:t>
      </w:r>
      <w:r w:rsidR="00E90C36">
        <w:rPr>
          <w:rFonts w:ascii="Arial" w:hAnsi="Arial" w:cs="Arial"/>
        </w:rPr>
        <w:t>Mal</w:t>
      </w:r>
      <w:r w:rsidR="002F191B">
        <w:rPr>
          <w:rFonts w:ascii="Arial" w:hAnsi="Arial" w:cs="Arial"/>
        </w:rPr>
        <w:t xml:space="preserve"> wird es schwierig werden</w:t>
      </w:r>
      <w:r w:rsidR="00E90C36">
        <w:rPr>
          <w:rFonts w:ascii="Arial" w:hAnsi="Arial" w:cs="Arial"/>
        </w:rPr>
        <w:t xml:space="preserve"> das hinzubekommen, da die Gewerbesteuer schon höher eingestellt ist und weitere Einsparungen kaum möglich sind.</w:t>
      </w:r>
    </w:p>
    <w:p w:rsidR="00C33257" w:rsidRDefault="00C33257" w:rsidP="00237EC9">
      <w:pPr>
        <w:jc w:val="both"/>
        <w:rPr>
          <w:rFonts w:ascii="Arial" w:hAnsi="Arial" w:cs="Arial"/>
        </w:rPr>
      </w:pPr>
    </w:p>
    <w:p w:rsidR="00E90C36" w:rsidRDefault="00C33257" w:rsidP="00ED7C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 </w:t>
      </w:r>
      <w:r w:rsidR="00237EC9">
        <w:rPr>
          <w:rFonts w:ascii="Arial" w:hAnsi="Arial" w:cs="Arial"/>
        </w:rPr>
        <w:t>Haushaltsplan kennzeichnet viele Wünsche</w:t>
      </w:r>
      <w:r w:rsidR="00ED7CEC">
        <w:rPr>
          <w:rFonts w:ascii="Arial" w:hAnsi="Arial" w:cs="Arial"/>
        </w:rPr>
        <w:t>,</w:t>
      </w:r>
      <w:r w:rsidR="00237EC9">
        <w:rPr>
          <w:rFonts w:ascii="Arial" w:hAnsi="Arial" w:cs="Arial"/>
        </w:rPr>
        <w:t xml:space="preserve"> die in </w:t>
      </w:r>
      <w:r w:rsidR="00ED7CEC">
        <w:rPr>
          <w:rFonts w:ascii="Arial" w:hAnsi="Arial" w:cs="Arial"/>
        </w:rPr>
        <w:t xml:space="preserve">diesem und den </w:t>
      </w:r>
      <w:r w:rsidR="00237EC9">
        <w:rPr>
          <w:rFonts w:ascii="Arial" w:hAnsi="Arial" w:cs="Arial"/>
        </w:rPr>
        <w:t>nächsten Jahren umgesetzt werden sollen</w:t>
      </w:r>
      <w:r w:rsidR="00E16B3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Vieles sind aber auch Pflichtaufgaben</w:t>
      </w:r>
      <w:r w:rsidR="006F09F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uns vom Land </w:t>
      </w:r>
      <w:r w:rsidR="00E90C36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Bund auferlegt werden. An diesen ist nicht zu rütteln. </w:t>
      </w:r>
    </w:p>
    <w:p w:rsidR="00ED7CEC" w:rsidRDefault="00C33257" w:rsidP="00ED7C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Leider fehlt </w:t>
      </w:r>
      <w:r w:rsidR="00451B14">
        <w:rPr>
          <w:rFonts w:ascii="Arial" w:hAnsi="Arial" w:cs="Arial"/>
        </w:rPr>
        <w:t xml:space="preserve">hier vom Land und Bund </w:t>
      </w:r>
      <w:r>
        <w:rPr>
          <w:rFonts w:ascii="Arial" w:hAnsi="Arial" w:cs="Arial"/>
        </w:rPr>
        <w:t>die zündende Idee, wie wir und auch die anderen Kommunen das noch bewerkstelligen und vor allem bezahlen sollen.</w:t>
      </w:r>
    </w:p>
    <w:p w:rsidR="006F09F4" w:rsidRDefault="006F09F4" w:rsidP="00ED7CEC">
      <w:pPr>
        <w:jc w:val="both"/>
        <w:rPr>
          <w:rFonts w:ascii="Arial" w:hAnsi="Arial" w:cs="Arial"/>
        </w:rPr>
      </w:pPr>
    </w:p>
    <w:p w:rsidR="00BE1FEC" w:rsidRDefault="00BE1FEC" w:rsidP="00ED7C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 </w:t>
      </w:r>
      <w:r w:rsidR="00E90C36">
        <w:rPr>
          <w:rFonts w:ascii="Arial" w:hAnsi="Arial" w:cs="Arial"/>
        </w:rPr>
        <w:t xml:space="preserve">auch </w:t>
      </w:r>
      <w:r>
        <w:rPr>
          <w:rFonts w:ascii="Arial" w:hAnsi="Arial" w:cs="Arial"/>
        </w:rPr>
        <w:t xml:space="preserve">der Umbau </w:t>
      </w:r>
      <w:r w:rsidR="006F09F4">
        <w:rPr>
          <w:rFonts w:ascii="Arial" w:hAnsi="Arial" w:cs="Arial"/>
        </w:rPr>
        <w:t>unserer</w:t>
      </w:r>
      <w:r>
        <w:rPr>
          <w:rFonts w:ascii="Arial" w:hAnsi="Arial" w:cs="Arial"/>
        </w:rPr>
        <w:t xml:space="preserve"> Grundschulen zu Ganztagsschulen</w:t>
      </w:r>
    </w:p>
    <w:p w:rsidR="00D942AC" w:rsidRDefault="000A0876" w:rsidP="008F4BB5">
      <w:pPr>
        <w:pStyle w:val="sc-egruo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Gespannt </w:t>
      </w:r>
      <w:r w:rsidR="00BE1FEC">
        <w:rPr>
          <w:rFonts w:ascii="Arial" w:hAnsi="Arial" w:cs="Arial"/>
        </w:rPr>
        <w:t>war ich</w:t>
      </w:r>
      <w:r w:rsidR="00D942AC">
        <w:rPr>
          <w:rFonts w:ascii="Arial" w:hAnsi="Arial" w:cs="Arial"/>
        </w:rPr>
        <w:t xml:space="preserve"> im letzten </w:t>
      </w:r>
      <w:r w:rsidR="00E90C36">
        <w:rPr>
          <w:rFonts w:ascii="Arial" w:hAnsi="Arial" w:cs="Arial"/>
        </w:rPr>
        <w:t>Jahr</w:t>
      </w:r>
      <w:r w:rsidR="00BE1FEC">
        <w:rPr>
          <w:rFonts w:ascii="Arial" w:hAnsi="Arial" w:cs="Arial"/>
        </w:rPr>
        <w:t xml:space="preserve"> auf das Verkehrskonzept</w:t>
      </w:r>
      <w:r w:rsidR="00E90C36">
        <w:rPr>
          <w:rFonts w:ascii="Arial" w:hAnsi="Arial" w:cs="Arial"/>
        </w:rPr>
        <w:t xml:space="preserve"> für</w:t>
      </w:r>
      <w:r w:rsidR="00BE1FEC">
        <w:rPr>
          <w:rFonts w:ascii="Arial" w:hAnsi="Arial" w:cs="Arial"/>
        </w:rPr>
        <w:t xml:space="preserve"> </w:t>
      </w:r>
      <w:proofErr w:type="spellStart"/>
      <w:r w:rsidR="00BE1FEC">
        <w:rPr>
          <w:rFonts w:ascii="Arial" w:hAnsi="Arial" w:cs="Arial"/>
        </w:rPr>
        <w:t>Füchtorf</w:t>
      </w:r>
      <w:proofErr w:type="spellEnd"/>
      <w:r w:rsidR="00E90C36">
        <w:rPr>
          <w:rFonts w:ascii="Arial" w:hAnsi="Arial" w:cs="Arial"/>
        </w:rPr>
        <w:t>.</w:t>
      </w:r>
      <w:r w:rsidR="00D942AC">
        <w:rPr>
          <w:rFonts w:ascii="Arial" w:hAnsi="Arial" w:cs="Arial"/>
        </w:rPr>
        <w:t xml:space="preserve"> Es wurde uns Ende November vorgestellt</w:t>
      </w:r>
      <w:r w:rsidR="00E90C36">
        <w:rPr>
          <w:rFonts w:ascii="Arial" w:hAnsi="Arial" w:cs="Arial"/>
        </w:rPr>
        <w:t xml:space="preserve"> und ich war sehr überrascht.</w:t>
      </w:r>
    </w:p>
    <w:p w:rsidR="00D942AC" w:rsidRDefault="000A0876" w:rsidP="008F4BB5">
      <w:pPr>
        <w:pStyle w:val="sc-egruor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So</w:t>
      </w:r>
      <w:r w:rsidR="00D942AC">
        <w:rPr>
          <w:rFonts w:ascii="Arial" w:hAnsi="Arial" w:cs="Arial"/>
        </w:rPr>
        <w:t xml:space="preserve"> wurde in dem Konzept </w:t>
      </w:r>
      <w:r w:rsidR="006F09F4">
        <w:rPr>
          <w:rFonts w:ascii="Arial" w:hAnsi="Arial" w:cs="Arial"/>
        </w:rPr>
        <w:t>auch das E</w:t>
      </w:r>
      <w:r>
        <w:rPr>
          <w:rFonts w:ascii="Arial" w:hAnsi="Arial" w:cs="Arial"/>
        </w:rPr>
        <w:t xml:space="preserve">rlauben des Radfahrens auf der Fahrbahn, was </w:t>
      </w:r>
      <w:r w:rsidR="006F09F4">
        <w:rPr>
          <w:rFonts w:ascii="Arial" w:hAnsi="Arial" w:cs="Arial"/>
        </w:rPr>
        <w:t>man mittlerweile</w:t>
      </w:r>
      <w:r>
        <w:rPr>
          <w:rFonts w:ascii="Arial" w:hAnsi="Arial" w:cs="Arial"/>
        </w:rPr>
        <w:t xml:space="preserve"> in fast jeder Stadt </w:t>
      </w:r>
      <w:r w:rsidR="006F09F4">
        <w:rPr>
          <w:rFonts w:ascii="Arial" w:hAnsi="Arial" w:cs="Arial"/>
        </w:rPr>
        <w:t>f</w:t>
      </w:r>
      <w:r>
        <w:rPr>
          <w:rFonts w:ascii="Arial" w:hAnsi="Arial" w:cs="Arial"/>
        </w:rPr>
        <w:t>indet</w:t>
      </w:r>
      <w:r w:rsidR="006F09F4">
        <w:rPr>
          <w:rFonts w:ascii="Arial" w:hAnsi="Arial" w:cs="Arial"/>
        </w:rPr>
        <w:t>,</w:t>
      </w:r>
      <w:r w:rsidR="00D942AC">
        <w:rPr>
          <w:rFonts w:ascii="Arial" w:hAnsi="Arial" w:cs="Arial"/>
        </w:rPr>
        <w:t xml:space="preserve"> für </w:t>
      </w:r>
      <w:proofErr w:type="spellStart"/>
      <w:r w:rsidR="00D942AC">
        <w:rPr>
          <w:rFonts w:ascii="Arial" w:hAnsi="Arial" w:cs="Arial"/>
        </w:rPr>
        <w:t>Füchtorf</w:t>
      </w:r>
      <w:proofErr w:type="spellEnd"/>
      <w:r w:rsidR="00D942AC">
        <w:rPr>
          <w:rFonts w:ascii="Arial" w:hAnsi="Arial" w:cs="Arial"/>
        </w:rPr>
        <w:t xml:space="preserve"> empfohlen</w:t>
      </w:r>
      <w:r>
        <w:rPr>
          <w:rFonts w:ascii="Arial" w:hAnsi="Arial" w:cs="Arial"/>
        </w:rPr>
        <w:t xml:space="preserve">. </w:t>
      </w:r>
      <w:r w:rsidR="00D942AC">
        <w:rPr>
          <w:rFonts w:ascii="Arial" w:hAnsi="Arial" w:cs="Arial"/>
        </w:rPr>
        <w:t>Dieses hatte ich schon mehrfach in meinen Haushaltsreden</w:t>
      </w:r>
      <w:r w:rsidR="00AD4BD1">
        <w:rPr>
          <w:rFonts w:ascii="Arial" w:hAnsi="Arial" w:cs="Arial"/>
        </w:rPr>
        <w:t xml:space="preserve"> </w:t>
      </w:r>
      <w:r w:rsidR="00D942AC">
        <w:rPr>
          <w:rFonts w:ascii="Arial" w:hAnsi="Arial" w:cs="Arial"/>
        </w:rPr>
        <w:t xml:space="preserve">angesprochen und gehofft das die Verwaltung sich dazu mal Gedanken macht. Aber </w:t>
      </w:r>
      <w:r w:rsidR="001760AE">
        <w:rPr>
          <w:rFonts w:ascii="Arial" w:hAnsi="Arial" w:cs="Arial"/>
        </w:rPr>
        <w:t xml:space="preserve">leider </w:t>
      </w:r>
      <w:r w:rsidR="00D942AC">
        <w:rPr>
          <w:rFonts w:ascii="Arial" w:hAnsi="Arial" w:cs="Arial"/>
        </w:rPr>
        <w:t>passiert</w:t>
      </w:r>
      <w:r w:rsidR="00E90C36">
        <w:rPr>
          <w:rFonts w:ascii="Arial" w:hAnsi="Arial" w:cs="Arial"/>
        </w:rPr>
        <w:t xml:space="preserve">e da </w:t>
      </w:r>
      <w:r w:rsidR="00D942AC">
        <w:rPr>
          <w:rFonts w:ascii="Arial" w:hAnsi="Arial" w:cs="Arial"/>
        </w:rPr>
        <w:t xml:space="preserve">ohne </w:t>
      </w:r>
      <w:r w:rsidR="001760AE">
        <w:rPr>
          <w:rFonts w:ascii="Arial" w:hAnsi="Arial" w:cs="Arial"/>
        </w:rPr>
        <w:t xml:space="preserve">einen konkreten </w:t>
      </w:r>
      <w:r w:rsidR="00D942AC">
        <w:rPr>
          <w:rFonts w:ascii="Arial" w:hAnsi="Arial" w:cs="Arial"/>
        </w:rPr>
        <w:t>Antrag nichts.</w:t>
      </w:r>
    </w:p>
    <w:p w:rsidR="00A2271F" w:rsidRDefault="008E6257" w:rsidP="008F4BB5">
      <w:pPr>
        <w:pStyle w:val="sc-egruo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Durch die Freigabe der Fahrbahn für Radfahrer </w:t>
      </w:r>
      <w:r w:rsidR="006F09F4">
        <w:rPr>
          <w:rFonts w:ascii="Arial" w:hAnsi="Arial" w:cs="Arial"/>
        </w:rPr>
        <w:t>würde es</w:t>
      </w:r>
      <w:r w:rsidR="00223733">
        <w:rPr>
          <w:rFonts w:ascii="Arial" w:hAnsi="Arial" w:cs="Arial"/>
        </w:rPr>
        <w:t xml:space="preserve"> </w:t>
      </w:r>
      <w:r w:rsidR="00E90C36">
        <w:rPr>
          <w:rFonts w:ascii="Arial" w:hAnsi="Arial" w:cs="Arial"/>
        </w:rPr>
        <w:t xml:space="preserve">in </w:t>
      </w:r>
      <w:proofErr w:type="spellStart"/>
      <w:r w:rsidR="00E90C36">
        <w:rPr>
          <w:rFonts w:ascii="Arial" w:hAnsi="Arial" w:cs="Arial"/>
        </w:rPr>
        <w:t>Füchtorf</w:t>
      </w:r>
      <w:proofErr w:type="spellEnd"/>
      <w:r w:rsidR="00E90C36">
        <w:rPr>
          <w:rFonts w:ascii="Arial" w:hAnsi="Arial" w:cs="Arial"/>
        </w:rPr>
        <w:t xml:space="preserve"> und auch in </w:t>
      </w:r>
      <w:proofErr w:type="spellStart"/>
      <w:r w:rsidR="00E90C36">
        <w:rPr>
          <w:rFonts w:ascii="Arial" w:hAnsi="Arial" w:cs="Arial"/>
        </w:rPr>
        <w:t>Sassenberg</w:t>
      </w:r>
      <w:proofErr w:type="spellEnd"/>
      <w:r w:rsidR="00E90C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bei unserer Fahrba</w:t>
      </w:r>
      <w:r w:rsidR="0081784C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nbreite in der Innenstadt </w:t>
      </w:r>
      <w:r w:rsidR="00223733">
        <w:rPr>
          <w:rFonts w:ascii="Arial" w:hAnsi="Arial" w:cs="Arial"/>
        </w:rPr>
        <w:t xml:space="preserve">automatisch </w:t>
      </w:r>
      <w:r>
        <w:rPr>
          <w:rFonts w:ascii="Arial" w:hAnsi="Arial" w:cs="Arial"/>
        </w:rPr>
        <w:t>eine Verkehrsberuhigung</w:t>
      </w:r>
      <w:r w:rsidR="006F09F4">
        <w:rPr>
          <w:rFonts w:ascii="Arial" w:hAnsi="Arial" w:cs="Arial"/>
        </w:rPr>
        <w:t xml:space="preserve"> ergeben. Da ein Ü</w:t>
      </w:r>
      <w:r>
        <w:rPr>
          <w:rFonts w:ascii="Arial" w:hAnsi="Arial" w:cs="Arial"/>
        </w:rPr>
        <w:t xml:space="preserve">berholen </w:t>
      </w:r>
      <w:r w:rsidR="00D05CAC">
        <w:rPr>
          <w:rFonts w:ascii="Arial" w:hAnsi="Arial" w:cs="Arial"/>
        </w:rPr>
        <w:t>des Radfahrenden</w:t>
      </w:r>
      <w:bookmarkStart w:id="0" w:name="_GoBack"/>
      <w:bookmarkEnd w:id="0"/>
      <w:r w:rsidR="00E90C36">
        <w:rPr>
          <w:rFonts w:ascii="Arial" w:hAnsi="Arial" w:cs="Arial"/>
        </w:rPr>
        <w:t xml:space="preserve"> bei dem vorgeschriebenen Mindestabstand von 1,5m </w:t>
      </w:r>
      <w:r>
        <w:rPr>
          <w:rFonts w:ascii="Arial" w:hAnsi="Arial" w:cs="Arial"/>
        </w:rPr>
        <w:t xml:space="preserve">fast unmöglich ist. </w:t>
      </w:r>
    </w:p>
    <w:p w:rsidR="001760AE" w:rsidRDefault="001760AE" w:rsidP="008F4BB5">
      <w:pPr>
        <w:pStyle w:val="sc-egruo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Auch </w:t>
      </w:r>
      <w:r w:rsidR="00A2271F">
        <w:rPr>
          <w:rFonts w:ascii="Arial" w:hAnsi="Arial" w:cs="Arial"/>
        </w:rPr>
        <w:t xml:space="preserve">die Beleuchtung der Buswartehäuschen an den Bundesstraßen musste als Antrag kommen, obwohl es in vielen Städten schon Praxis war. Es ist dann auch umgesetzt worden, nur leider kümmert sich </w:t>
      </w:r>
      <w:r w:rsidR="00E90C36">
        <w:rPr>
          <w:rFonts w:ascii="Arial" w:hAnsi="Arial" w:cs="Arial"/>
        </w:rPr>
        <w:t xml:space="preserve">scheinbar </w:t>
      </w:r>
      <w:r w:rsidR="00A2271F">
        <w:rPr>
          <w:rFonts w:ascii="Arial" w:hAnsi="Arial" w:cs="Arial"/>
        </w:rPr>
        <w:t>niemand um die Wartung</w:t>
      </w:r>
      <w:r w:rsidR="00E90C36">
        <w:rPr>
          <w:rFonts w:ascii="Arial" w:hAnsi="Arial" w:cs="Arial"/>
        </w:rPr>
        <w:t xml:space="preserve"> der Technik</w:t>
      </w:r>
      <w:r w:rsidR="00A2271F">
        <w:rPr>
          <w:rFonts w:ascii="Arial" w:hAnsi="Arial" w:cs="Arial"/>
        </w:rPr>
        <w:t xml:space="preserve">. </w:t>
      </w:r>
      <w:r w:rsidR="00E90C36">
        <w:rPr>
          <w:rFonts w:ascii="Arial" w:hAnsi="Arial" w:cs="Arial"/>
        </w:rPr>
        <w:t>An 2 Haltestellen</w:t>
      </w:r>
      <w:r>
        <w:rPr>
          <w:rFonts w:ascii="Arial" w:hAnsi="Arial" w:cs="Arial"/>
        </w:rPr>
        <w:t xml:space="preserve"> </w:t>
      </w:r>
      <w:r w:rsidR="00445FAA">
        <w:rPr>
          <w:rFonts w:ascii="Arial" w:hAnsi="Arial" w:cs="Arial"/>
        </w:rPr>
        <w:t xml:space="preserve">an der B475 </w:t>
      </w:r>
      <w:r>
        <w:rPr>
          <w:rFonts w:ascii="Arial" w:hAnsi="Arial" w:cs="Arial"/>
        </w:rPr>
        <w:t xml:space="preserve">ist seit Monaten kein Licht und </w:t>
      </w:r>
      <w:r w:rsidR="00445FAA">
        <w:rPr>
          <w:rFonts w:ascii="Arial" w:hAnsi="Arial" w:cs="Arial"/>
        </w:rPr>
        <w:t xml:space="preserve">bei der </w:t>
      </w:r>
      <w:r>
        <w:rPr>
          <w:rFonts w:ascii="Arial" w:hAnsi="Arial" w:cs="Arial"/>
        </w:rPr>
        <w:t xml:space="preserve">an der B513 hat </w:t>
      </w:r>
      <w:r w:rsidR="00445FAA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 xml:space="preserve">meines Wissens noch nie funktioniert. </w:t>
      </w:r>
    </w:p>
    <w:p w:rsidR="0061155B" w:rsidRDefault="0061155B" w:rsidP="00237EC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Als Grüne freuen wir uns das der Ausbau der Windkraft und auch der Photovoltaik vorangeht. Es sind </w:t>
      </w:r>
      <w:r w:rsidR="00445FAA">
        <w:rPr>
          <w:rFonts w:ascii="Arial" w:hAnsi="Arial" w:cs="Arial"/>
        </w:rPr>
        <w:t xml:space="preserve">aus der Bevölkerung </w:t>
      </w:r>
      <w:r>
        <w:rPr>
          <w:rFonts w:ascii="Arial" w:hAnsi="Arial" w:cs="Arial"/>
        </w:rPr>
        <w:t xml:space="preserve">auch mehrere </w:t>
      </w:r>
      <w:r w:rsidR="00445FAA">
        <w:rPr>
          <w:rFonts w:ascii="Arial" w:hAnsi="Arial" w:cs="Arial"/>
        </w:rPr>
        <w:t xml:space="preserve">Anträge für </w:t>
      </w:r>
      <w:proofErr w:type="spellStart"/>
      <w:r>
        <w:rPr>
          <w:rFonts w:ascii="Arial" w:hAnsi="Arial" w:cs="Arial"/>
        </w:rPr>
        <w:t>Agri</w:t>
      </w:r>
      <w:proofErr w:type="spellEnd"/>
      <w:r>
        <w:rPr>
          <w:rFonts w:ascii="Arial" w:hAnsi="Arial" w:cs="Arial"/>
        </w:rPr>
        <w:t xml:space="preserve"> PV Anlagen </w:t>
      </w:r>
      <w:r w:rsidR="00445FAA">
        <w:rPr>
          <w:rFonts w:ascii="Arial" w:hAnsi="Arial" w:cs="Arial"/>
        </w:rPr>
        <w:t>eingegangen</w:t>
      </w:r>
      <w:r>
        <w:rPr>
          <w:rFonts w:ascii="Arial" w:hAnsi="Arial" w:cs="Arial"/>
        </w:rPr>
        <w:t xml:space="preserve">. </w:t>
      </w:r>
    </w:p>
    <w:p w:rsidR="0061155B" w:rsidRDefault="0061155B" w:rsidP="00237EC9">
      <w:pPr>
        <w:jc w:val="both"/>
        <w:rPr>
          <w:rFonts w:ascii="Arial" w:hAnsi="Arial" w:cs="Arial"/>
        </w:rPr>
      </w:pPr>
    </w:p>
    <w:p w:rsidR="00721583" w:rsidRPr="00312AC2" w:rsidRDefault="00721583" w:rsidP="0081784C">
      <w:pPr>
        <w:spacing w:line="276" w:lineRule="auto"/>
        <w:jc w:val="both"/>
        <w:rPr>
          <w:rFonts w:ascii="Arial" w:hAnsi="Arial" w:cs="Arial"/>
          <w:b/>
        </w:rPr>
      </w:pPr>
      <w:r w:rsidRPr="00312AC2">
        <w:rPr>
          <w:rFonts w:ascii="Arial" w:hAnsi="Arial" w:cs="Arial"/>
          <w:b/>
        </w:rPr>
        <w:t>So nun aber zurück zum Haushalt:</w:t>
      </w:r>
    </w:p>
    <w:p w:rsidR="001311E0" w:rsidRDefault="006B6EFA" w:rsidP="00996D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Hier </w:t>
      </w:r>
      <w:r w:rsidR="00610D73">
        <w:rPr>
          <w:rFonts w:ascii="Arial" w:hAnsi="Arial" w:cs="Arial"/>
        </w:rPr>
        <w:t xml:space="preserve">nun </w:t>
      </w:r>
      <w:r>
        <w:rPr>
          <w:rFonts w:ascii="Arial" w:hAnsi="Arial" w:cs="Arial"/>
        </w:rPr>
        <w:t xml:space="preserve">die </w:t>
      </w:r>
      <w:r w:rsidR="00721583">
        <w:rPr>
          <w:rFonts w:ascii="Arial" w:hAnsi="Arial" w:cs="Arial"/>
        </w:rPr>
        <w:t>wichtigsten Investitionen</w:t>
      </w:r>
      <w:r>
        <w:rPr>
          <w:rFonts w:ascii="Arial" w:hAnsi="Arial" w:cs="Arial"/>
        </w:rPr>
        <w:t xml:space="preserve"> im Haushalt 20</w:t>
      </w:r>
      <w:r w:rsidR="009152E8">
        <w:rPr>
          <w:rFonts w:ascii="Arial" w:hAnsi="Arial" w:cs="Arial"/>
        </w:rPr>
        <w:t>2</w:t>
      </w:r>
      <w:r w:rsidR="004111FE">
        <w:rPr>
          <w:rFonts w:ascii="Arial" w:hAnsi="Arial" w:cs="Arial"/>
        </w:rPr>
        <w:t>4</w:t>
      </w:r>
      <w:r w:rsidR="007A0EF7">
        <w:rPr>
          <w:rFonts w:ascii="Arial" w:hAnsi="Arial" w:cs="Arial"/>
        </w:rPr>
        <w:t xml:space="preserve"> wobei es um </w:t>
      </w:r>
      <w:r w:rsidR="00E04F47">
        <w:rPr>
          <w:rFonts w:ascii="Arial" w:hAnsi="Arial" w:cs="Arial"/>
        </w:rPr>
        <w:t xml:space="preserve">den Beginn, </w:t>
      </w:r>
      <w:r w:rsidR="007A0EF7">
        <w:rPr>
          <w:rFonts w:ascii="Arial" w:hAnsi="Arial" w:cs="Arial"/>
        </w:rPr>
        <w:t>die Fertigstellung und Durchführung folgender Projekte geht:</w:t>
      </w:r>
    </w:p>
    <w:p w:rsidR="001311E0" w:rsidRDefault="001311E0" w:rsidP="00996D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87ADB" w:rsidRDefault="004111FE" w:rsidP="00996DFB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Fertigstellung der Kita Wichtelwald</w:t>
      </w:r>
    </w:p>
    <w:p w:rsidR="00F87ADB" w:rsidRDefault="00481BAE" w:rsidP="00996DFB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</w:t>
      </w:r>
      <w:r w:rsidR="004111FE">
        <w:rPr>
          <w:rFonts w:ascii="Arial" w:hAnsi="Arial" w:cs="Arial"/>
        </w:rPr>
        <w:t>Umbau der Kita Pusteblume</w:t>
      </w:r>
    </w:p>
    <w:p w:rsidR="007F328D" w:rsidRDefault="007F328D" w:rsidP="00ED2843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7F328D">
        <w:rPr>
          <w:rFonts w:ascii="Arial" w:hAnsi="Arial" w:cs="Arial"/>
        </w:rPr>
        <w:t xml:space="preserve">Der </w:t>
      </w:r>
      <w:r w:rsidR="00E04F47" w:rsidRPr="007F328D">
        <w:rPr>
          <w:rFonts w:ascii="Arial" w:hAnsi="Arial" w:cs="Arial"/>
        </w:rPr>
        <w:t xml:space="preserve">Neubau </w:t>
      </w:r>
      <w:r w:rsidRPr="007F328D">
        <w:rPr>
          <w:rFonts w:ascii="Arial" w:hAnsi="Arial" w:cs="Arial"/>
        </w:rPr>
        <w:t xml:space="preserve">der </w:t>
      </w:r>
      <w:r w:rsidR="00E04F47" w:rsidRPr="007F328D">
        <w:rPr>
          <w:rFonts w:ascii="Arial" w:hAnsi="Arial" w:cs="Arial"/>
        </w:rPr>
        <w:t xml:space="preserve">Wirtschaftsgebäude </w:t>
      </w:r>
      <w:r w:rsidRPr="007F328D">
        <w:rPr>
          <w:rFonts w:ascii="Arial" w:hAnsi="Arial" w:cs="Arial"/>
        </w:rPr>
        <w:t xml:space="preserve">im </w:t>
      </w:r>
      <w:r w:rsidR="00E04F47" w:rsidRPr="007F328D">
        <w:rPr>
          <w:rFonts w:ascii="Arial" w:hAnsi="Arial" w:cs="Arial"/>
        </w:rPr>
        <w:t>Freibad</w:t>
      </w:r>
      <w:r>
        <w:rPr>
          <w:rFonts w:ascii="Arial" w:hAnsi="Arial" w:cs="Arial"/>
        </w:rPr>
        <w:t xml:space="preserve">. </w:t>
      </w:r>
    </w:p>
    <w:p w:rsidR="00E04F47" w:rsidRPr="007F328D" w:rsidRDefault="00445FAA" w:rsidP="00ED2843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="007F328D">
        <w:rPr>
          <w:rFonts w:ascii="Arial" w:hAnsi="Arial" w:cs="Arial"/>
        </w:rPr>
        <w:t>Fertigstellung der 2</w:t>
      </w:r>
      <w:r w:rsidR="00E04F47" w:rsidRPr="007F328D">
        <w:rPr>
          <w:rFonts w:ascii="Arial" w:hAnsi="Arial" w:cs="Arial"/>
        </w:rPr>
        <w:t xml:space="preserve"> Mehrfamilienhäuser</w:t>
      </w:r>
      <w:r w:rsidR="007F328D">
        <w:rPr>
          <w:rFonts w:ascii="Arial" w:hAnsi="Arial" w:cs="Arial"/>
        </w:rPr>
        <w:t xml:space="preserve"> im </w:t>
      </w:r>
      <w:proofErr w:type="spellStart"/>
      <w:r w:rsidR="007F328D">
        <w:rPr>
          <w:rFonts w:ascii="Arial" w:hAnsi="Arial" w:cs="Arial"/>
        </w:rPr>
        <w:t>Herxfeld</w:t>
      </w:r>
      <w:proofErr w:type="spellEnd"/>
    </w:p>
    <w:p w:rsidR="001769CB" w:rsidRDefault="001769CB" w:rsidP="00AB7F50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Lärmschutzwand entlang der B513 für das neue Baugebiet</w:t>
      </w:r>
    </w:p>
    <w:p w:rsidR="007F328D" w:rsidRDefault="007F328D" w:rsidP="00AB7F50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7F328D">
        <w:rPr>
          <w:rFonts w:ascii="Arial" w:hAnsi="Arial" w:cs="Arial"/>
        </w:rPr>
        <w:t xml:space="preserve">Weitere </w:t>
      </w:r>
      <w:r w:rsidR="00125C54" w:rsidRPr="007F328D">
        <w:rPr>
          <w:rFonts w:ascii="Arial" w:hAnsi="Arial" w:cs="Arial"/>
        </w:rPr>
        <w:t xml:space="preserve">städtischen Dächer mit Photovoltaikanlagen auszurüsten </w:t>
      </w:r>
    </w:p>
    <w:p w:rsidR="003F6110" w:rsidRDefault="007A0EF7" w:rsidP="00611BB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7D030C">
        <w:rPr>
          <w:rFonts w:ascii="Arial" w:hAnsi="Arial" w:cs="Arial"/>
        </w:rPr>
        <w:t>D</w:t>
      </w:r>
      <w:r w:rsidR="00F87ADB" w:rsidRPr="007D030C">
        <w:rPr>
          <w:rFonts w:ascii="Arial" w:hAnsi="Arial" w:cs="Arial"/>
        </w:rPr>
        <w:t>ie Investitionen in das Arbeitsmaterial für den Bauhof</w:t>
      </w:r>
      <w:r w:rsidR="00481BAE">
        <w:rPr>
          <w:rFonts w:ascii="Arial" w:hAnsi="Arial" w:cs="Arial"/>
        </w:rPr>
        <w:t>.</w:t>
      </w:r>
    </w:p>
    <w:p w:rsidR="007F5DFA" w:rsidRDefault="007A0EF7" w:rsidP="00611BB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 w:rsidRPr="007D030C">
        <w:rPr>
          <w:rFonts w:ascii="Arial" w:hAnsi="Arial" w:cs="Arial"/>
        </w:rPr>
        <w:t>D</w:t>
      </w:r>
      <w:r w:rsidR="007F5DFA" w:rsidRPr="007D030C">
        <w:rPr>
          <w:rFonts w:ascii="Arial" w:hAnsi="Arial" w:cs="Arial"/>
        </w:rPr>
        <w:t>er Ausbau von Straßen, Wegen und Plätzen</w:t>
      </w:r>
      <w:r w:rsidR="00481BAE">
        <w:rPr>
          <w:rFonts w:ascii="Arial" w:hAnsi="Arial" w:cs="Arial"/>
        </w:rPr>
        <w:t>.</w:t>
      </w:r>
    </w:p>
    <w:p w:rsidR="00970469" w:rsidRDefault="00970469" w:rsidP="00611BB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Anlegen eines neuen Urnengrabfelds auf dem Friedhof.</w:t>
      </w:r>
    </w:p>
    <w:p w:rsidR="00970469" w:rsidRPr="007F328D" w:rsidRDefault="00970469" w:rsidP="007F328D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Neuanlage von 2 </w:t>
      </w:r>
      <w:proofErr w:type="spellStart"/>
      <w:r>
        <w:rPr>
          <w:rFonts w:ascii="Arial" w:hAnsi="Arial" w:cs="Arial"/>
        </w:rPr>
        <w:t>Calisthenics</w:t>
      </w:r>
      <w:proofErr w:type="spellEnd"/>
      <w:r>
        <w:rPr>
          <w:rFonts w:ascii="Arial" w:hAnsi="Arial" w:cs="Arial"/>
        </w:rPr>
        <w:t>-Anlagen.</w:t>
      </w:r>
    </w:p>
    <w:p w:rsidR="007D030C" w:rsidRDefault="007D030C" w:rsidP="00611BB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Verstärkung der Stromversorgung in der Innenstadt (Allerheiligenmarkt usw</w:t>
      </w:r>
      <w:r w:rsidR="00481BAE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  <w:r w:rsidR="00481BAE">
        <w:rPr>
          <w:rFonts w:ascii="Arial" w:hAnsi="Arial" w:cs="Arial"/>
        </w:rPr>
        <w:t>.</w:t>
      </w:r>
    </w:p>
    <w:p w:rsidR="00445FAA" w:rsidRDefault="00445FAA" w:rsidP="00611BB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Brückenneubau am </w:t>
      </w:r>
      <w:proofErr w:type="spellStart"/>
      <w:r>
        <w:rPr>
          <w:rFonts w:ascii="Arial" w:hAnsi="Arial" w:cs="Arial"/>
        </w:rPr>
        <w:t>Tatenhauser</w:t>
      </w:r>
      <w:proofErr w:type="spellEnd"/>
      <w:r>
        <w:rPr>
          <w:rFonts w:ascii="Arial" w:hAnsi="Arial" w:cs="Arial"/>
        </w:rPr>
        <w:t xml:space="preserve"> Weg</w:t>
      </w:r>
    </w:p>
    <w:p w:rsidR="00445FAA" w:rsidRDefault="00445FAA" w:rsidP="00611BB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Umgestaltung des </w:t>
      </w:r>
      <w:proofErr w:type="spellStart"/>
      <w:r>
        <w:rPr>
          <w:rFonts w:ascii="Arial" w:hAnsi="Arial" w:cs="Arial"/>
        </w:rPr>
        <w:t>Drostengarten</w:t>
      </w:r>
      <w:proofErr w:type="spellEnd"/>
    </w:p>
    <w:p w:rsidR="003656CC" w:rsidRDefault="003656CC" w:rsidP="00611BB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Planung der Mensa an der Johannesschule </w:t>
      </w:r>
    </w:p>
    <w:p w:rsidR="003656CC" w:rsidRDefault="003656CC" w:rsidP="00611BB4">
      <w:pPr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Planung </w:t>
      </w:r>
      <w:r w:rsidR="006F09F4">
        <w:rPr>
          <w:rFonts w:ascii="Arial" w:hAnsi="Arial" w:cs="Arial"/>
        </w:rPr>
        <w:t>des Ausbaus</w:t>
      </w:r>
      <w:r>
        <w:rPr>
          <w:rFonts w:ascii="Arial" w:hAnsi="Arial" w:cs="Arial"/>
        </w:rPr>
        <w:t xml:space="preserve"> für den Ganztag </w:t>
      </w:r>
      <w:r w:rsidR="00CA5AD8">
        <w:rPr>
          <w:rFonts w:ascii="Arial" w:hAnsi="Arial" w:cs="Arial"/>
        </w:rPr>
        <w:t xml:space="preserve">an </w:t>
      </w:r>
      <w:r>
        <w:rPr>
          <w:rFonts w:ascii="Arial" w:hAnsi="Arial" w:cs="Arial"/>
        </w:rPr>
        <w:t xml:space="preserve">den anderen beiden Grundschulen </w:t>
      </w:r>
    </w:p>
    <w:p w:rsidR="00E04F47" w:rsidRDefault="00E04F47" w:rsidP="00E04F47">
      <w:pPr>
        <w:spacing w:line="276" w:lineRule="auto"/>
        <w:ind w:left="720"/>
        <w:jc w:val="both"/>
        <w:rPr>
          <w:rFonts w:ascii="Arial" w:hAnsi="Arial" w:cs="Arial"/>
        </w:rPr>
      </w:pPr>
    </w:p>
    <w:p w:rsidR="009B59F3" w:rsidRDefault="00993A3B" w:rsidP="009B59F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Bei all diesen Projekten sind die Ausgaben sinnvoll. </w:t>
      </w:r>
    </w:p>
    <w:p w:rsidR="00996DFB" w:rsidRDefault="004232EF" w:rsidP="00996D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</w:t>
      </w:r>
      <w:r w:rsidR="007D030C">
        <w:rPr>
          <w:rFonts w:ascii="Arial" w:hAnsi="Arial" w:cs="Arial"/>
        </w:rPr>
        <w:t>werden dem Haushalt</w:t>
      </w:r>
      <w:r w:rsidR="00B9411F">
        <w:rPr>
          <w:rFonts w:ascii="Arial" w:hAnsi="Arial" w:cs="Arial"/>
        </w:rPr>
        <w:t xml:space="preserve"> 202</w:t>
      </w:r>
      <w:r w:rsidR="000B157F">
        <w:rPr>
          <w:rFonts w:ascii="Arial" w:hAnsi="Arial" w:cs="Arial"/>
        </w:rPr>
        <w:t>4</w:t>
      </w:r>
      <w:r w:rsidR="007D030C">
        <w:rPr>
          <w:rFonts w:ascii="Arial" w:hAnsi="Arial" w:cs="Arial"/>
        </w:rPr>
        <w:t xml:space="preserve"> zustimmen. Es sind vi</w:t>
      </w:r>
      <w:r w:rsidR="003F611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le </w:t>
      </w:r>
      <w:r w:rsidR="00445FAA">
        <w:rPr>
          <w:rFonts w:ascii="Arial" w:hAnsi="Arial" w:cs="Arial"/>
        </w:rPr>
        <w:t xml:space="preserve">wichtige </w:t>
      </w:r>
      <w:r>
        <w:rPr>
          <w:rFonts w:ascii="Arial" w:hAnsi="Arial" w:cs="Arial"/>
        </w:rPr>
        <w:t xml:space="preserve">Investitionen berücksichtig und </w:t>
      </w:r>
      <w:r w:rsidR="007D030C">
        <w:rPr>
          <w:rFonts w:ascii="Arial" w:hAnsi="Arial" w:cs="Arial"/>
        </w:rPr>
        <w:t>die Zahlen sind für uns stimmig</w:t>
      </w:r>
      <w:r w:rsidR="00993A3B">
        <w:rPr>
          <w:rFonts w:ascii="Arial" w:hAnsi="Arial" w:cs="Arial"/>
        </w:rPr>
        <w:t>. </w:t>
      </w:r>
    </w:p>
    <w:p w:rsidR="00B9411F" w:rsidRDefault="00B9411F" w:rsidP="00996DFB">
      <w:pPr>
        <w:spacing w:line="276" w:lineRule="auto"/>
        <w:jc w:val="both"/>
        <w:rPr>
          <w:rFonts w:ascii="Arial" w:hAnsi="Arial" w:cs="Arial"/>
        </w:rPr>
      </w:pPr>
    </w:p>
    <w:p w:rsidR="00993A3B" w:rsidRDefault="006F09F4" w:rsidP="00996D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</w:t>
      </w:r>
      <w:r w:rsidR="00993A3B">
        <w:rPr>
          <w:rFonts w:ascii="Arial" w:hAnsi="Arial" w:cs="Arial"/>
        </w:rPr>
        <w:t xml:space="preserve"> Wirtschaftspläne</w:t>
      </w:r>
      <w:r>
        <w:rPr>
          <w:rFonts w:ascii="Arial" w:hAnsi="Arial" w:cs="Arial"/>
        </w:rPr>
        <w:t>n</w:t>
      </w:r>
      <w:r w:rsidR="00993A3B">
        <w:rPr>
          <w:rFonts w:ascii="Arial" w:hAnsi="Arial" w:cs="Arial"/>
        </w:rPr>
        <w:t xml:space="preserve"> für das Abwasserwerk und das Wasserwerk werden wir ebenfalls zustimmen.</w:t>
      </w:r>
    </w:p>
    <w:p w:rsidR="007A5E05" w:rsidRDefault="007A5E05" w:rsidP="00996DFB">
      <w:pPr>
        <w:spacing w:line="276" w:lineRule="auto"/>
        <w:jc w:val="both"/>
        <w:rPr>
          <w:rFonts w:ascii="Arial" w:hAnsi="Arial" w:cs="Arial"/>
        </w:rPr>
      </w:pPr>
    </w:p>
    <w:p w:rsidR="0083205B" w:rsidRDefault="0083205B" w:rsidP="00996D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Bedanken möchten wir uns </w:t>
      </w:r>
      <w:r w:rsidR="003F6110">
        <w:rPr>
          <w:rFonts w:ascii="Arial" w:hAnsi="Arial" w:cs="Arial"/>
        </w:rPr>
        <w:t xml:space="preserve">bei </w:t>
      </w:r>
      <w:r>
        <w:rPr>
          <w:rFonts w:ascii="Arial" w:hAnsi="Arial" w:cs="Arial"/>
        </w:rPr>
        <w:t xml:space="preserve">allen Ehrenamtlichen für ihr Engagement. </w:t>
      </w:r>
      <w:r w:rsidR="003F6110">
        <w:rPr>
          <w:rFonts w:ascii="Arial" w:hAnsi="Arial" w:cs="Arial"/>
        </w:rPr>
        <w:t>Ohne s</w:t>
      </w:r>
      <w:r w:rsidR="00C90C0D">
        <w:rPr>
          <w:rFonts w:ascii="Arial" w:hAnsi="Arial" w:cs="Arial"/>
        </w:rPr>
        <w:t>ie</w:t>
      </w:r>
      <w:r w:rsidR="003F6110">
        <w:rPr>
          <w:rFonts w:ascii="Arial" w:hAnsi="Arial" w:cs="Arial"/>
        </w:rPr>
        <w:t>, wäre unsere Stadt nicht so liebenswert und l</w:t>
      </w:r>
      <w:r w:rsidR="00C90C0D">
        <w:rPr>
          <w:rFonts w:ascii="Arial" w:hAnsi="Arial" w:cs="Arial"/>
        </w:rPr>
        <w:t>ebenswert</w:t>
      </w:r>
      <w:r w:rsidR="008565F7">
        <w:rPr>
          <w:rFonts w:ascii="Arial" w:hAnsi="Arial" w:cs="Arial"/>
        </w:rPr>
        <w:t>,</w:t>
      </w:r>
      <w:r w:rsidR="00C90C0D">
        <w:rPr>
          <w:rFonts w:ascii="Arial" w:hAnsi="Arial" w:cs="Arial"/>
        </w:rPr>
        <w:t xml:space="preserve"> wie sie ist.</w:t>
      </w:r>
    </w:p>
    <w:p w:rsidR="00993A3B" w:rsidRDefault="00993A3B" w:rsidP="00996D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3A3B" w:rsidRDefault="00993A3B" w:rsidP="00996D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Sehr geehrter Herr Bürgermeister, </w:t>
      </w:r>
    </w:p>
    <w:p w:rsidR="00993A3B" w:rsidRDefault="008565F7" w:rsidP="00996D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93A3B">
        <w:rPr>
          <w:rFonts w:ascii="Arial" w:hAnsi="Arial" w:cs="Arial"/>
        </w:rPr>
        <w:t xml:space="preserve">eine </w:t>
      </w:r>
      <w:r w:rsidR="003E3C7D">
        <w:rPr>
          <w:rFonts w:ascii="Arial" w:hAnsi="Arial" w:cs="Arial"/>
        </w:rPr>
        <w:t xml:space="preserve">Damen und </w:t>
      </w:r>
      <w:r w:rsidR="00993A3B">
        <w:rPr>
          <w:rFonts w:ascii="Arial" w:hAnsi="Arial" w:cs="Arial"/>
        </w:rPr>
        <w:t xml:space="preserve">Herren der Verwaltung, liebe </w:t>
      </w:r>
      <w:r w:rsidR="00625B95">
        <w:rPr>
          <w:rFonts w:ascii="Arial" w:hAnsi="Arial" w:cs="Arial"/>
        </w:rPr>
        <w:t>Ratskolleginnen und Ratskollegen</w:t>
      </w:r>
      <w:r w:rsidR="00993A3B">
        <w:rPr>
          <w:rFonts w:ascii="Arial" w:hAnsi="Arial" w:cs="Arial"/>
        </w:rPr>
        <w:t xml:space="preserve">! </w:t>
      </w:r>
    </w:p>
    <w:p w:rsidR="00993A3B" w:rsidRDefault="00993A3B" w:rsidP="00996D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3A3B" w:rsidRDefault="00F829E0" w:rsidP="00996D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Wir freuen uns </w:t>
      </w:r>
      <w:r w:rsidR="008565F7">
        <w:rPr>
          <w:rFonts w:ascii="Arial" w:hAnsi="Arial" w:cs="Arial"/>
        </w:rPr>
        <w:t xml:space="preserve">weiterhin </w:t>
      </w:r>
      <w:r>
        <w:rPr>
          <w:rFonts w:ascii="Arial" w:hAnsi="Arial" w:cs="Arial"/>
        </w:rPr>
        <w:t xml:space="preserve">auf </w:t>
      </w:r>
      <w:r w:rsidR="008565F7">
        <w:rPr>
          <w:rFonts w:ascii="Arial" w:hAnsi="Arial" w:cs="Arial"/>
        </w:rPr>
        <w:t xml:space="preserve">eine </w:t>
      </w:r>
      <w:r>
        <w:rPr>
          <w:rFonts w:ascii="Arial" w:hAnsi="Arial" w:cs="Arial"/>
        </w:rPr>
        <w:t>gemeinsame Arbeit</w:t>
      </w:r>
      <w:r w:rsidR="008565F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um </w:t>
      </w:r>
      <w:r w:rsidR="00445FAA">
        <w:rPr>
          <w:rFonts w:ascii="Arial" w:hAnsi="Arial" w:cs="Arial"/>
        </w:rPr>
        <w:t xml:space="preserve">unsere </w:t>
      </w:r>
      <w:r w:rsidR="003656CC">
        <w:rPr>
          <w:rFonts w:ascii="Arial" w:hAnsi="Arial" w:cs="Arial"/>
        </w:rPr>
        <w:t>„</w:t>
      </w:r>
      <w:proofErr w:type="spellStart"/>
      <w:r w:rsidR="003656CC">
        <w:rPr>
          <w:rFonts w:ascii="Arial" w:hAnsi="Arial" w:cs="Arial"/>
        </w:rPr>
        <w:t>Hesselstadt</w:t>
      </w:r>
      <w:proofErr w:type="spellEnd"/>
      <w:r w:rsidR="003656CC">
        <w:rPr>
          <w:rFonts w:ascii="Arial" w:hAnsi="Arial" w:cs="Arial"/>
        </w:rPr>
        <w:t xml:space="preserve"> mit Herz“ d</w:t>
      </w:r>
      <w:r w:rsidR="004D44B9">
        <w:rPr>
          <w:rFonts w:ascii="Arial" w:hAnsi="Arial" w:cs="Arial"/>
        </w:rPr>
        <w:t xml:space="preserve">urch die schwierige Zeit und </w:t>
      </w:r>
      <w:r w:rsidR="008565F7">
        <w:rPr>
          <w:rFonts w:ascii="Arial" w:hAnsi="Arial" w:cs="Arial"/>
        </w:rPr>
        <w:t xml:space="preserve">weiter </w:t>
      </w:r>
      <w:r>
        <w:rPr>
          <w:rFonts w:ascii="Arial" w:hAnsi="Arial" w:cs="Arial"/>
        </w:rPr>
        <w:t>nach vorne zu bringen</w:t>
      </w:r>
      <w:r w:rsidR="004D44B9">
        <w:rPr>
          <w:rFonts w:ascii="Arial" w:hAnsi="Arial" w:cs="Arial"/>
        </w:rPr>
        <w:t>. Die meisten Entscheidungen werden mit großer Mehrheit oder sogar Einstimmig getroffen.</w:t>
      </w:r>
      <w:r w:rsidR="00445FAA">
        <w:rPr>
          <w:rFonts w:ascii="Arial" w:hAnsi="Arial" w:cs="Arial"/>
        </w:rPr>
        <w:t xml:space="preserve"> Dieses finden wir zeichnet uns besonders aus</w:t>
      </w:r>
      <w:r w:rsidR="003656CC">
        <w:rPr>
          <w:rFonts w:ascii="Arial" w:hAnsi="Arial" w:cs="Arial"/>
        </w:rPr>
        <w:t>.</w:t>
      </w:r>
      <w:r w:rsidR="00445FAA">
        <w:rPr>
          <w:rFonts w:ascii="Arial" w:hAnsi="Arial" w:cs="Arial"/>
        </w:rPr>
        <w:t xml:space="preserve"> </w:t>
      </w:r>
      <w:r w:rsidR="003656CC">
        <w:rPr>
          <w:rFonts w:ascii="Arial" w:hAnsi="Arial" w:cs="Arial"/>
        </w:rPr>
        <w:t>W</w:t>
      </w:r>
      <w:r w:rsidR="00445FAA">
        <w:rPr>
          <w:rFonts w:ascii="Arial" w:hAnsi="Arial" w:cs="Arial"/>
        </w:rPr>
        <w:t xml:space="preserve">ir </w:t>
      </w:r>
      <w:r w:rsidR="00CA5AD8">
        <w:rPr>
          <w:rFonts w:ascii="Arial" w:hAnsi="Arial" w:cs="Arial"/>
        </w:rPr>
        <w:t xml:space="preserve">begegnen uns mit Respekt und ohne </w:t>
      </w:r>
      <w:r w:rsidR="00445FAA">
        <w:rPr>
          <w:rFonts w:ascii="Arial" w:hAnsi="Arial" w:cs="Arial"/>
        </w:rPr>
        <w:t>Parteigezerre.</w:t>
      </w:r>
    </w:p>
    <w:p w:rsidR="00C90C0D" w:rsidRDefault="00C90C0D" w:rsidP="00996DFB">
      <w:pPr>
        <w:spacing w:line="276" w:lineRule="auto"/>
        <w:jc w:val="both"/>
        <w:rPr>
          <w:rFonts w:ascii="Arial" w:hAnsi="Arial" w:cs="Arial"/>
        </w:rPr>
      </w:pPr>
    </w:p>
    <w:p w:rsidR="00993A3B" w:rsidRDefault="00993A3B" w:rsidP="00996D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Meine Damen und Herren, dafür danke ich Ihnen allen persönlich und im Namen meiner Fraktion.</w:t>
      </w:r>
    </w:p>
    <w:p w:rsidR="00993A3B" w:rsidRDefault="00993A3B" w:rsidP="00996DFB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Herr Bürgermeister, richten Sie diesen Dank bitte auch allen Ihren Mitarbeiterinnen und Mitarbeitern aus.</w:t>
      </w:r>
    </w:p>
    <w:p w:rsidR="00993A3B" w:rsidRDefault="00993A3B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3A3B" w:rsidRDefault="00F829E0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Sassenberg</w:t>
      </w:r>
      <w:proofErr w:type="spellEnd"/>
      <w:r>
        <w:rPr>
          <w:rFonts w:ascii="Arial" w:hAnsi="Arial" w:cs="Arial"/>
        </w:rPr>
        <w:t xml:space="preserve">, den </w:t>
      </w:r>
      <w:r w:rsidR="004D44B9">
        <w:rPr>
          <w:rFonts w:ascii="Arial" w:hAnsi="Arial" w:cs="Arial"/>
        </w:rPr>
        <w:t>22</w:t>
      </w:r>
      <w:r w:rsidR="00993A3B">
        <w:rPr>
          <w:rFonts w:ascii="Arial" w:hAnsi="Arial" w:cs="Arial"/>
        </w:rPr>
        <w:t>.0</w:t>
      </w:r>
      <w:r w:rsidR="004D44B9">
        <w:rPr>
          <w:rFonts w:ascii="Arial" w:hAnsi="Arial" w:cs="Arial"/>
        </w:rPr>
        <w:t>2</w:t>
      </w:r>
      <w:r w:rsidR="00993A3B">
        <w:rPr>
          <w:rFonts w:ascii="Arial" w:hAnsi="Arial" w:cs="Arial"/>
        </w:rPr>
        <w:t>.20</w:t>
      </w:r>
      <w:r>
        <w:rPr>
          <w:rFonts w:ascii="Arial" w:hAnsi="Arial" w:cs="Arial"/>
        </w:rPr>
        <w:t>2</w:t>
      </w:r>
      <w:r w:rsidR="004D44B9">
        <w:rPr>
          <w:rFonts w:ascii="Arial" w:hAnsi="Arial" w:cs="Arial"/>
        </w:rPr>
        <w:t>4</w:t>
      </w:r>
    </w:p>
    <w:p w:rsidR="00993A3B" w:rsidRDefault="00993A3B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3A3B" w:rsidRDefault="00993A3B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993A3B" w:rsidRDefault="00993A3B">
      <w:pPr>
        <w:rPr>
          <w:rFonts w:ascii="Arial" w:hAnsi="Arial" w:cs="Arial"/>
        </w:rPr>
      </w:pPr>
      <w:r>
        <w:rPr>
          <w:rFonts w:ascii="Arial" w:hAnsi="Arial" w:cs="Arial"/>
        </w:rPr>
        <w:t>  </w:t>
      </w:r>
    </w:p>
    <w:p w:rsidR="00993A3B" w:rsidRDefault="00993A3B">
      <w:pPr>
        <w:pStyle w:val="bodytext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Norbert </w:t>
      </w:r>
      <w:proofErr w:type="spellStart"/>
      <w:r>
        <w:rPr>
          <w:rFonts w:ascii="Arial" w:hAnsi="Arial" w:cs="Arial"/>
        </w:rPr>
        <w:t>Westbrink</w:t>
      </w:r>
      <w:proofErr w:type="spellEnd"/>
    </w:p>
    <w:p w:rsidR="00993A3B" w:rsidRDefault="00993A3B">
      <w:pPr>
        <w:rPr>
          <w:rFonts w:ascii="Arial" w:hAnsi="Arial" w:cs="Arial"/>
        </w:rPr>
      </w:pPr>
      <w:r>
        <w:rPr>
          <w:rFonts w:ascii="Arial" w:hAnsi="Arial" w:cs="Arial"/>
        </w:rPr>
        <w:t>Fraktionsvorsitzender</w:t>
      </w:r>
    </w:p>
    <w:p w:rsidR="00237EC9" w:rsidRDefault="00237EC9">
      <w:pPr>
        <w:rPr>
          <w:rFonts w:ascii="Arial" w:hAnsi="Arial" w:cs="Arial"/>
        </w:rPr>
      </w:pPr>
    </w:p>
    <w:p w:rsidR="00237EC9" w:rsidRDefault="00237EC9">
      <w:pPr>
        <w:rPr>
          <w:rFonts w:ascii="Arial" w:hAnsi="Arial" w:cs="Arial"/>
        </w:rPr>
      </w:pPr>
    </w:p>
    <w:sectPr w:rsidR="00237EC9" w:rsidSect="00CC6748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116F7"/>
    <w:multiLevelType w:val="hybridMultilevel"/>
    <w:tmpl w:val="D31A45BA"/>
    <w:lvl w:ilvl="0" w:tplc="F050F0EA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A4E4E"/>
    <w:multiLevelType w:val="hybridMultilevel"/>
    <w:tmpl w:val="9A30A42A"/>
    <w:lvl w:ilvl="0" w:tplc="90F0CE9C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137B2"/>
    <w:multiLevelType w:val="hybridMultilevel"/>
    <w:tmpl w:val="CF6A8F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95041"/>
    <w:multiLevelType w:val="hybridMultilevel"/>
    <w:tmpl w:val="D9CE5EEA"/>
    <w:lvl w:ilvl="0" w:tplc="90F0CE9C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61E7B"/>
    <w:multiLevelType w:val="hybridMultilevel"/>
    <w:tmpl w:val="0DDCFA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B1B99"/>
    <w:multiLevelType w:val="hybridMultilevel"/>
    <w:tmpl w:val="E37CA0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C4458"/>
    <w:multiLevelType w:val="hybridMultilevel"/>
    <w:tmpl w:val="51906D16"/>
    <w:lvl w:ilvl="0" w:tplc="90F0CE9C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9055E"/>
    <w:multiLevelType w:val="hybridMultilevel"/>
    <w:tmpl w:val="3918D778"/>
    <w:lvl w:ilvl="0" w:tplc="04070001">
      <w:start w:val="1"/>
      <w:numFmt w:val="bullet"/>
      <w:lvlText w:val=""/>
      <w:lvlJc w:val="left"/>
      <w:pPr>
        <w:tabs>
          <w:tab w:val="num" w:pos="825"/>
        </w:tabs>
        <w:ind w:left="825" w:hanging="465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364D98"/>
    <w:multiLevelType w:val="hybridMultilevel"/>
    <w:tmpl w:val="CC86B9E8"/>
    <w:lvl w:ilvl="0" w:tplc="B9A698BC">
      <w:start w:val="201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81E4D"/>
    <w:multiLevelType w:val="hybridMultilevel"/>
    <w:tmpl w:val="352E9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451AA3"/>
    <w:multiLevelType w:val="hybridMultilevel"/>
    <w:tmpl w:val="1ECAAB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A2437"/>
    <w:multiLevelType w:val="hybridMultilevel"/>
    <w:tmpl w:val="28F0D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15E49"/>
    <w:multiLevelType w:val="hybridMultilevel"/>
    <w:tmpl w:val="9DA2C2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840A60"/>
    <w:multiLevelType w:val="hybridMultilevel"/>
    <w:tmpl w:val="5E569B3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D5682"/>
    <w:multiLevelType w:val="hybridMultilevel"/>
    <w:tmpl w:val="159A2D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17E91"/>
    <w:multiLevelType w:val="hybridMultilevel"/>
    <w:tmpl w:val="C19282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12"/>
  </w:num>
  <w:num w:numId="8">
    <w:abstractNumId w:val="15"/>
  </w:num>
  <w:num w:numId="9">
    <w:abstractNumId w:val="13"/>
  </w:num>
  <w:num w:numId="10">
    <w:abstractNumId w:val="14"/>
  </w:num>
  <w:num w:numId="11">
    <w:abstractNumId w:val="5"/>
  </w:num>
  <w:num w:numId="12">
    <w:abstractNumId w:val="10"/>
  </w:num>
  <w:num w:numId="13">
    <w:abstractNumId w:val="11"/>
  </w:num>
  <w:num w:numId="14">
    <w:abstractNumId w:val="2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A3B"/>
    <w:rsid w:val="0001244E"/>
    <w:rsid w:val="00015ACD"/>
    <w:rsid w:val="000245D2"/>
    <w:rsid w:val="000415D6"/>
    <w:rsid w:val="000502AE"/>
    <w:rsid w:val="00054FEF"/>
    <w:rsid w:val="000608A1"/>
    <w:rsid w:val="000609CC"/>
    <w:rsid w:val="00064989"/>
    <w:rsid w:val="00065FFD"/>
    <w:rsid w:val="0007056C"/>
    <w:rsid w:val="00073FFF"/>
    <w:rsid w:val="0009673E"/>
    <w:rsid w:val="000A0876"/>
    <w:rsid w:val="000A30FC"/>
    <w:rsid w:val="000B157F"/>
    <w:rsid w:val="000B2A7C"/>
    <w:rsid w:val="000B2B2B"/>
    <w:rsid w:val="000B6287"/>
    <w:rsid w:val="000E3530"/>
    <w:rsid w:val="000E4592"/>
    <w:rsid w:val="000E5993"/>
    <w:rsid w:val="0010481A"/>
    <w:rsid w:val="00104A10"/>
    <w:rsid w:val="001124D5"/>
    <w:rsid w:val="00116FB3"/>
    <w:rsid w:val="00125C54"/>
    <w:rsid w:val="001306FA"/>
    <w:rsid w:val="001311E0"/>
    <w:rsid w:val="0013790C"/>
    <w:rsid w:val="00145512"/>
    <w:rsid w:val="00157C0A"/>
    <w:rsid w:val="00162604"/>
    <w:rsid w:val="00164D71"/>
    <w:rsid w:val="00166E52"/>
    <w:rsid w:val="00173DD8"/>
    <w:rsid w:val="00174076"/>
    <w:rsid w:val="001760AE"/>
    <w:rsid w:val="001769CB"/>
    <w:rsid w:val="00177E99"/>
    <w:rsid w:val="001830CC"/>
    <w:rsid w:val="00186326"/>
    <w:rsid w:val="001863D1"/>
    <w:rsid w:val="001B3E27"/>
    <w:rsid w:val="001C54A0"/>
    <w:rsid w:val="001D2D34"/>
    <w:rsid w:val="001D30BE"/>
    <w:rsid w:val="001D4996"/>
    <w:rsid w:val="001E0131"/>
    <w:rsid w:val="001F2EAD"/>
    <w:rsid w:val="001F4E64"/>
    <w:rsid w:val="00210732"/>
    <w:rsid w:val="00223733"/>
    <w:rsid w:val="00237EC9"/>
    <w:rsid w:val="00241FC1"/>
    <w:rsid w:val="00252DB3"/>
    <w:rsid w:val="0027137A"/>
    <w:rsid w:val="00292E96"/>
    <w:rsid w:val="002952C0"/>
    <w:rsid w:val="00297D45"/>
    <w:rsid w:val="002B5B86"/>
    <w:rsid w:val="002C7806"/>
    <w:rsid w:val="002F191B"/>
    <w:rsid w:val="002F5410"/>
    <w:rsid w:val="0030540B"/>
    <w:rsid w:val="00312AC2"/>
    <w:rsid w:val="00322A10"/>
    <w:rsid w:val="00334B45"/>
    <w:rsid w:val="00336BE9"/>
    <w:rsid w:val="00340C3F"/>
    <w:rsid w:val="00364B67"/>
    <w:rsid w:val="003656CC"/>
    <w:rsid w:val="00372C46"/>
    <w:rsid w:val="0037395F"/>
    <w:rsid w:val="00394414"/>
    <w:rsid w:val="00394696"/>
    <w:rsid w:val="003A2ADE"/>
    <w:rsid w:val="003A32C9"/>
    <w:rsid w:val="003B6668"/>
    <w:rsid w:val="003D4B56"/>
    <w:rsid w:val="003E3C7D"/>
    <w:rsid w:val="003F4259"/>
    <w:rsid w:val="003F6110"/>
    <w:rsid w:val="0040226A"/>
    <w:rsid w:val="0040430D"/>
    <w:rsid w:val="004111FE"/>
    <w:rsid w:val="004232EF"/>
    <w:rsid w:val="00430470"/>
    <w:rsid w:val="00432E68"/>
    <w:rsid w:val="004354B0"/>
    <w:rsid w:val="00445FAA"/>
    <w:rsid w:val="00446A2C"/>
    <w:rsid w:val="00451B14"/>
    <w:rsid w:val="00461DC8"/>
    <w:rsid w:val="004705D8"/>
    <w:rsid w:val="004741BA"/>
    <w:rsid w:val="00481BAE"/>
    <w:rsid w:val="004955AA"/>
    <w:rsid w:val="004A67BA"/>
    <w:rsid w:val="004A7B47"/>
    <w:rsid w:val="004C093C"/>
    <w:rsid w:val="004C17F5"/>
    <w:rsid w:val="004D44B9"/>
    <w:rsid w:val="00506812"/>
    <w:rsid w:val="00516673"/>
    <w:rsid w:val="0052411C"/>
    <w:rsid w:val="00525567"/>
    <w:rsid w:val="0053461C"/>
    <w:rsid w:val="005631C6"/>
    <w:rsid w:val="00581241"/>
    <w:rsid w:val="005B041C"/>
    <w:rsid w:val="005C2D56"/>
    <w:rsid w:val="005E3AA3"/>
    <w:rsid w:val="005F0E94"/>
    <w:rsid w:val="0060375A"/>
    <w:rsid w:val="00610D73"/>
    <w:rsid w:val="0061155B"/>
    <w:rsid w:val="0062326E"/>
    <w:rsid w:val="00625B95"/>
    <w:rsid w:val="0063031C"/>
    <w:rsid w:val="00631690"/>
    <w:rsid w:val="00637996"/>
    <w:rsid w:val="006425AD"/>
    <w:rsid w:val="0064713E"/>
    <w:rsid w:val="00653A3F"/>
    <w:rsid w:val="00662B38"/>
    <w:rsid w:val="00695A75"/>
    <w:rsid w:val="006B6EFA"/>
    <w:rsid w:val="006F09F4"/>
    <w:rsid w:val="006F62E0"/>
    <w:rsid w:val="00714231"/>
    <w:rsid w:val="00717B55"/>
    <w:rsid w:val="00721583"/>
    <w:rsid w:val="00725659"/>
    <w:rsid w:val="00742226"/>
    <w:rsid w:val="0076352E"/>
    <w:rsid w:val="00774D22"/>
    <w:rsid w:val="00782C94"/>
    <w:rsid w:val="00783C2A"/>
    <w:rsid w:val="007958FF"/>
    <w:rsid w:val="00797612"/>
    <w:rsid w:val="007A0EF7"/>
    <w:rsid w:val="007A5E05"/>
    <w:rsid w:val="007C6C6F"/>
    <w:rsid w:val="007D030C"/>
    <w:rsid w:val="007D597C"/>
    <w:rsid w:val="007F328D"/>
    <w:rsid w:val="007F5DFA"/>
    <w:rsid w:val="008062D1"/>
    <w:rsid w:val="00806941"/>
    <w:rsid w:val="0081784C"/>
    <w:rsid w:val="0083205B"/>
    <w:rsid w:val="00834F6C"/>
    <w:rsid w:val="00836A66"/>
    <w:rsid w:val="008462EF"/>
    <w:rsid w:val="008565F7"/>
    <w:rsid w:val="0087085E"/>
    <w:rsid w:val="00874966"/>
    <w:rsid w:val="00883152"/>
    <w:rsid w:val="00886691"/>
    <w:rsid w:val="008867DE"/>
    <w:rsid w:val="00887BDF"/>
    <w:rsid w:val="008A0621"/>
    <w:rsid w:val="008A3A4F"/>
    <w:rsid w:val="008B6FE9"/>
    <w:rsid w:val="008C0477"/>
    <w:rsid w:val="008D603E"/>
    <w:rsid w:val="008E1B47"/>
    <w:rsid w:val="008E6257"/>
    <w:rsid w:val="008F4BB5"/>
    <w:rsid w:val="008F7D20"/>
    <w:rsid w:val="009152E8"/>
    <w:rsid w:val="00927140"/>
    <w:rsid w:val="00934612"/>
    <w:rsid w:val="00942E12"/>
    <w:rsid w:val="00951910"/>
    <w:rsid w:val="00970469"/>
    <w:rsid w:val="0097507F"/>
    <w:rsid w:val="00983BBD"/>
    <w:rsid w:val="00993A3B"/>
    <w:rsid w:val="00995CA2"/>
    <w:rsid w:val="00996DFB"/>
    <w:rsid w:val="009B1FDD"/>
    <w:rsid w:val="009B59F3"/>
    <w:rsid w:val="009D6A00"/>
    <w:rsid w:val="009F04EE"/>
    <w:rsid w:val="009F48EA"/>
    <w:rsid w:val="00A0689F"/>
    <w:rsid w:val="00A174A1"/>
    <w:rsid w:val="00A20663"/>
    <w:rsid w:val="00A2271F"/>
    <w:rsid w:val="00A232AE"/>
    <w:rsid w:val="00A30FAE"/>
    <w:rsid w:val="00A443F7"/>
    <w:rsid w:val="00A700FE"/>
    <w:rsid w:val="00A80712"/>
    <w:rsid w:val="00A83B15"/>
    <w:rsid w:val="00AB64EC"/>
    <w:rsid w:val="00AD01C8"/>
    <w:rsid w:val="00AD4BD1"/>
    <w:rsid w:val="00AE00EA"/>
    <w:rsid w:val="00B10F03"/>
    <w:rsid w:val="00B262FA"/>
    <w:rsid w:val="00B41C7C"/>
    <w:rsid w:val="00B473D8"/>
    <w:rsid w:val="00B613E4"/>
    <w:rsid w:val="00B644BA"/>
    <w:rsid w:val="00B763F8"/>
    <w:rsid w:val="00B83E9A"/>
    <w:rsid w:val="00B84888"/>
    <w:rsid w:val="00B86D24"/>
    <w:rsid w:val="00B9411F"/>
    <w:rsid w:val="00B95AF9"/>
    <w:rsid w:val="00BA2E5B"/>
    <w:rsid w:val="00BC456B"/>
    <w:rsid w:val="00BE1FEC"/>
    <w:rsid w:val="00C27CAA"/>
    <w:rsid w:val="00C31971"/>
    <w:rsid w:val="00C33257"/>
    <w:rsid w:val="00C4219A"/>
    <w:rsid w:val="00C4338C"/>
    <w:rsid w:val="00C51028"/>
    <w:rsid w:val="00C60AA5"/>
    <w:rsid w:val="00C71C97"/>
    <w:rsid w:val="00C843AD"/>
    <w:rsid w:val="00C86307"/>
    <w:rsid w:val="00C90C0D"/>
    <w:rsid w:val="00CA4785"/>
    <w:rsid w:val="00CA58A5"/>
    <w:rsid w:val="00CA5AD8"/>
    <w:rsid w:val="00CB64D4"/>
    <w:rsid w:val="00CC6748"/>
    <w:rsid w:val="00CD76FF"/>
    <w:rsid w:val="00D05CAC"/>
    <w:rsid w:val="00D06A5F"/>
    <w:rsid w:val="00D06EBE"/>
    <w:rsid w:val="00D12652"/>
    <w:rsid w:val="00D14293"/>
    <w:rsid w:val="00D266E7"/>
    <w:rsid w:val="00D3015A"/>
    <w:rsid w:val="00D564F3"/>
    <w:rsid w:val="00D60565"/>
    <w:rsid w:val="00D906EE"/>
    <w:rsid w:val="00D942AC"/>
    <w:rsid w:val="00DA29B5"/>
    <w:rsid w:val="00DA7C72"/>
    <w:rsid w:val="00DD027E"/>
    <w:rsid w:val="00DD03DF"/>
    <w:rsid w:val="00DD7145"/>
    <w:rsid w:val="00DF29C7"/>
    <w:rsid w:val="00E007D4"/>
    <w:rsid w:val="00E019CF"/>
    <w:rsid w:val="00E04F47"/>
    <w:rsid w:val="00E073B9"/>
    <w:rsid w:val="00E16B3A"/>
    <w:rsid w:val="00E22BF6"/>
    <w:rsid w:val="00E6291F"/>
    <w:rsid w:val="00E64B93"/>
    <w:rsid w:val="00E66791"/>
    <w:rsid w:val="00E70DB2"/>
    <w:rsid w:val="00E90C36"/>
    <w:rsid w:val="00EA4C51"/>
    <w:rsid w:val="00EA61B5"/>
    <w:rsid w:val="00EB1C6D"/>
    <w:rsid w:val="00ED7CEC"/>
    <w:rsid w:val="00EE06B3"/>
    <w:rsid w:val="00EE077F"/>
    <w:rsid w:val="00EF00E6"/>
    <w:rsid w:val="00EF37C9"/>
    <w:rsid w:val="00EF560C"/>
    <w:rsid w:val="00F22B24"/>
    <w:rsid w:val="00F2304B"/>
    <w:rsid w:val="00F317A2"/>
    <w:rsid w:val="00F47F05"/>
    <w:rsid w:val="00F70786"/>
    <w:rsid w:val="00F829E0"/>
    <w:rsid w:val="00F8346E"/>
    <w:rsid w:val="00F87ADB"/>
    <w:rsid w:val="00F92F06"/>
    <w:rsid w:val="00FB5C7A"/>
    <w:rsid w:val="00FD058F"/>
    <w:rsid w:val="00F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1BE4E"/>
  <w15:docId w15:val="{F73C5C3A-602F-4AEA-971C-E131DB86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link w:val="berschrift1Zchn"/>
    <w:uiPriority w:val="9"/>
    <w:qFormat/>
    <w:pPr>
      <w:outlineLvl w:val="0"/>
    </w:pPr>
    <w:rPr>
      <w:rFonts w:ascii="Arial" w:hAnsi="Arial" w:cs="Arial"/>
      <w:b/>
      <w:bCs/>
      <w:color w:val="3A700E"/>
      <w:kern w:val="36"/>
      <w:sz w:val="33"/>
      <w:szCs w:val="3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93A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tandardWeb">
    <w:name w:val="Normal (Web)"/>
    <w:basedOn w:val="Standard"/>
    <w:uiPriority w:val="99"/>
    <w:semiHidden/>
    <w:pPr>
      <w:spacing w:line="330" w:lineRule="atLeast"/>
    </w:pPr>
    <w:rPr>
      <w:rFonts w:ascii="Arial" w:hAnsi="Arial" w:cs="Arial"/>
      <w:color w:val="6E6E6E"/>
      <w:sz w:val="18"/>
      <w:szCs w:val="18"/>
    </w:rPr>
  </w:style>
  <w:style w:type="character" w:styleId="Hervorhebung">
    <w:name w:val="Emphasis"/>
    <w:basedOn w:val="Absatz-Standardschriftart"/>
    <w:uiPriority w:val="20"/>
    <w:qFormat/>
    <w:rPr>
      <w:rFonts w:cs="Times New Roman"/>
      <w:i/>
      <w:iCs/>
    </w:rPr>
  </w:style>
  <w:style w:type="character" w:styleId="Fett">
    <w:name w:val="Strong"/>
    <w:basedOn w:val="Absatz-Standardschriftart"/>
    <w:uiPriority w:val="22"/>
    <w:qFormat/>
    <w:rPr>
      <w:rFonts w:cs="Times New Roman"/>
      <w:b/>
      <w:bCs/>
    </w:rPr>
  </w:style>
  <w:style w:type="paragraph" w:customStyle="1" w:styleId="bodytext">
    <w:name w:val="bodytext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xtkrper">
    <w:name w:val="Body Text"/>
    <w:basedOn w:val="Standard"/>
    <w:link w:val="TextkrperZchn"/>
    <w:uiPriority w:val="99"/>
    <w:semiHidden/>
    <w:pPr>
      <w:jc w:val="both"/>
    </w:pPr>
    <w:rPr>
      <w:rFonts w:ascii="Arial" w:hAnsi="Arial" w:cs="Arial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993A3B"/>
    <w:rPr>
      <w:sz w:val="24"/>
      <w:szCs w:val="24"/>
    </w:rPr>
  </w:style>
  <w:style w:type="character" w:customStyle="1" w:styleId="iwrumpfinfo">
    <w:name w:val="iw_rumpf_info"/>
    <w:basedOn w:val="Absatz-Standardschriftart"/>
    <w:rPr>
      <w:rFonts w:cs="Times New Roman"/>
    </w:rPr>
  </w:style>
  <w:style w:type="character" w:customStyle="1" w:styleId="aolmailuficommentbody">
    <w:name w:val="aolmail_uficommentbody"/>
    <w:basedOn w:val="Absatz-Standardschriftart"/>
    <w:rPr>
      <w:rFonts w:cs="Times New Roman"/>
    </w:rPr>
  </w:style>
  <w:style w:type="paragraph" w:styleId="Listenabsatz">
    <w:name w:val="List Paragraph"/>
    <w:basedOn w:val="Standard"/>
    <w:uiPriority w:val="34"/>
    <w:qFormat/>
    <w:rsid w:val="000608A1"/>
    <w:pPr>
      <w:ind w:left="708"/>
    </w:pPr>
  </w:style>
  <w:style w:type="paragraph" w:customStyle="1" w:styleId="Default">
    <w:name w:val="Default"/>
    <w:rsid w:val="00D906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c-egruor">
    <w:name w:val="sc-egruor"/>
    <w:basedOn w:val="Standard"/>
    <w:rsid w:val="00446A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1390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Haushaltsrede der Bündnis 90/Die Grünen-Fraktion zum Haushalt 2014</vt:lpstr>
    </vt:vector>
  </TitlesOfParts>
  <Company/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Haushaltsrede der Bündnis 90/Die Grünen-Fraktion zum Haushalt 2014</dc:title>
  <dc:subject/>
  <dc:creator>Norbert Westbrink</dc:creator>
  <cp:keywords/>
  <dc:description/>
  <cp:lastModifiedBy>User</cp:lastModifiedBy>
  <cp:revision>17</cp:revision>
  <cp:lastPrinted>2017-02-02T11:17:00Z</cp:lastPrinted>
  <dcterms:created xsi:type="dcterms:W3CDTF">2024-02-01T18:15:00Z</dcterms:created>
  <dcterms:modified xsi:type="dcterms:W3CDTF">2024-02-19T11:25:00Z</dcterms:modified>
</cp:coreProperties>
</file>